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0C6EA" w14:textId="77777777" w:rsidR="00AE4705" w:rsidRPr="00AE4705" w:rsidRDefault="00AE4705" w:rsidP="00AE4705">
      <w:pPr>
        <w:spacing w:line="240" w:lineRule="auto"/>
        <w:contextualSpacing/>
        <w:rPr>
          <w:rFonts w:cs="Arial"/>
          <w:sz w:val="24"/>
          <w:szCs w:val="24"/>
        </w:rPr>
      </w:pPr>
      <w:r w:rsidRPr="00AE4705">
        <w:rPr>
          <w:rFonts w:cs="Arial"/>
          <w:sz w:val="24"/>
          <w:szCs w:val="24"/>
          <w:lang w:val="hr-HR"/>
        </w:rPr>
        <w:t>Na osnovu Odluke privremenog Upravnog odbora o objavljivanju Javnog poziva za dodjelu sredstava za finansiranje i sufinansiranje programa održivosti zaposlenosti, razvoja privrednih društava za zapošljavanje osoba sa invaliditetom i zaštitnih radionica, te programa profesionalne rehabilitacije osoba sa invaliditetom u 2026. godini broj: 09-04-5-9607/26 od 04.08.2026. godine, u skladu sa odredbama Zakona o profesionalnoj rehabilitaciji, osposobljavanju i zapošljavanju osoba sa invaliditetom („Sl. novine FBiH“ 9/10, u daljnjem tekstu: Zakon), Pravilnikom o raspodjeli sredstava za finansiranje/sufinansiranje programa održivosti zaposlenosti, razvoja privrednih društava za zapošljavanje osoba sa invaliditetom i zaštitnih radionica, te programa profesionalne rehabilitacije osoba sa invaliditetom</w:t>
      </w:r>
      <w:r w:rsidRPr="00AE4705">
        <w:rPr>
          <w:rFonts w:cs="Arial"/>
          <w:sz w:val="24"/>
          <w:szCs w:val="24"/>
        </w:rPr>
        <w:t xml:space="preserve"> broj: 01-02-2-8679/26 od 15.07.2026. godine i izmjene br: 01-02-2-9604/26 od 04.08.2026. godine (u daljnjem tekstu: Pravilnik)</w:t>
      </w:r>
      <w:r w:rsidRPr="00AE4705">
        <w:rPr>
          <w:rFonts w:cs="Arial"/>
          <w:sz w:val="24"/>
          <w:szCs w:val="24"/>
          <w:lang w:val="hr-HR"/>
        </w:rPr>
        <w:t>, Fond za profesionalnu rehabilitaciju i zapošljavanje osoba sa invaliditetom objavljuje</w:t>
      </w:r>
    </w:p>
    <w:p w14:paraId="37D30676" w14:textId="77777777" w:rsidR="002E094C" w:rsidRPr="00AE4705" w:rsidRDefault="002E094C" w:rsidP="002E094C">
      <w:pPr>
        <w:contextualSpacing/>
        <w:rPr>
          <w:rFonts w:cs="Arial"/>
          <w:b/>
          <w:sz w:val="24"/>
          <w:szCs w:val="24"/>
          <w:lang w:val="hr-HR"/>
        </w:rPr>
      </w:pPr>
    </w:p>
    <w:p w14:paraId="35ABB1FD" w14:textId="77777777" w:rsidR="002E094C" w:rsidRPr="00AE4705" w:rsidRDefault="002E094C" w:rsidP="002E094C">
      <w:pPr>
        <w:contextualSpacing/>
        <w:jc w:val="center"/>
        <w:rPr>
          <w:rFonts w:cs="Arial"/>
          <w:b/>
          <w:sz w:val="24"/>
          <w:szCs w:val="24"/>
          <w:lang w:val="hr-HR"/>
        </w:rPr>
      </w:pPr>
      <w:r w:rsidRPr="00AE4705">
        <w:rPr>
          <w:rFonts w:cs="Arial"/>
          <w:b/>
          <w:sz w:val="24"/>
          <w:szCs w:val="24"/>
          <w:lang w:val="hr-HR"/>
        </w:rPr>
        <w:t>JAVNI POZIV</w:t>
      </w:r>
    </w:p>
    <w:p w14:paraId="4CAC785C" w14:textId="25DD0794" w:rsidR="002E094C" w:rsidRPr="00AE4705" w:rsidRDefault="00E84726" w:rsidP="00E84726">
      <w:pPr>
        <w:contextualSpacing/>
        <w:jc w:val="center"/>
        <w:rPr>
          <w:rFonts w:cs="Arial"/>
          <w:b/>
          <w:sz w:val="24"/>
          <w:szCs w:val="24"/>
          <w:lang w:val="hr-HR"/>
        </w:rPr>
      </w:pPr>
      <w:r w:rsidRPr="00AE4705">
        <w:rPr>
          <w:rFonts w:cs="Arial"/>
          <w:b/>
          <w:sz w:val="24"/>
          <w:szCs w:val="24"/>
          <w:lang w:val="hr-HR"/>
        </w:rPr>
        <w:t>za dodjelu sredstava za finansiranje i sufinansiranje programa održivosti zaposlenosti, razvoja privrednih društava za zapošljavanje osoba sa invaliditetom i zaštitnih radionica, te programa profesionalne rehabilitacije osoba s</w:t>
      </w:r>
      <w:r w:rsidR="004B5F70" w:rsidRPr="00AE4705">
        <w:rPr>
          <w:rFonts w:cs="Arial"/>
          <w:b/>
          <w:sz w:val="24"/>
          <w:szCs w:val="24"/>
          <w:lang w:val="hr-HR"/>
        </w:rPr>
        <w:t>a</w:t>
      </w:r>
      <w:r w:rsidRPr="00AE4705">
        <w:rPr>
          <w:rFonts w:cs="Arial"/>
          <w:b/>
          <w:sz w:val="24"/>
          <w:szCs w:val="24"/>
          <w:lang w:val="hr-HR"/>
        </w:rPr>
        <w:t xml:space="preserve"> invaliditetom u 202</w:t>
      </w:r>
      <w:r w:rsidR="00E5640C" w:rsidRPr="00AE4705">
        <w:rPr>
          <w:rFonts w:cs="Arial"/>
          <w:b/>
          <w:sz w:val="24"/>
          <w:szCs w:val="24"/>
          <w:lang w:val="hr-HR"/>
        </w:rPr>
        <w:t>6</w:t>
      </w:r>
      <w:r w:rsidRPr="00AE4705">
        <w:rPr>
          <w:rFonts w:cs="Arial"/>
          <w:b/>
          <w:sz w:val="24"/>
          <w:szCs w:val="24"/>
          <w:lang w:val="hr-HR"/>
        </w:rPr>
        <w:t>. godini</w:t>
      </w:r>
    </w:p>
    <w:p w14:paraId="0F924B4D" w14:textId="77777777" w:rsidR="002E094C" w:rsidRPr="00AE4705" w:rsidRDefault="002E094C" w:rsidP="002E094C">
      <w:pPr>
        <w:contextualSpacing/>
        <w:rPr>
          <w:rFonts w:cs="Arial"/>
          <w:b/>
          <w:sz w:val="24"/>
          <w:szCs w:val="24"/>
          <w:lang w:val="hr-HR"/>
        </w:rPr>
      </w:pPr>
    </w:p>
    <w:p w14:paraId="7A5F6F55" w14:textId="77777777" w:rsidR="002E094C" w:rsidRPr="00AE4705" w:rsidRDefault="002E094C" w:rsidP="002E094C">
      <w:pPr>
        <w:contextualSpacing/>
        <w:rPr>
          <w:rFonts w:cs="Arial"/>
          <w:b/>
          <w:sz w:val="24"/>
          <w:szCs w:val="24"/>
          <w:lang w:val="hr-HR"/>
        </w:rPr>
      </w:pPr>
      <w:r w:rsidRPr="00AE4705">
        <w:rPr>
          <w:rFonts w:cs="Arial"/>
          <w:b/>
          <w:sz w:val="24"/>
          <w:szCs w:val="24"/>
          <w:lang w:val="hr-HR"/>
        </w:rPr>
        <w:t>I PREDMET JAVNOG POZIVA</w:t>
      </w:r>
    </w:p>
    <w:p w14:paraId="3A3F1015" w14:textId="77777777" w:rsidR="002E094C" w:rsidRPr="00AE4705" w:rsidRDefault="002E094C" w:rsidP="002E094C">
      <w:pPr>
        <w:contextualSpacing/>
        <w:rPr>
          <w:rFonts w:cs="Arial"/>
          <w:b/>
          <w:sz w:val="24"/>
          <w:szCs w:val="24"/>
          <w:lang w:val="hr-HR"/>
        </w:rPr>
      </w:pPr>
    </w:p>
    <w:p w14:paraId="2058C761" w14:textId="6063A300" w:rsidR="002E094C" w:rsidRPr="00AE4705" w:rsidRDefault="002E094C" w:rsidP="002E094C">
      <w:pPr>
        <w:rPr>
          <w:rFonts w:cs="Arial"/>
          <w:sz w:val="24"/>
          <w:szCs w:val="24"/>
          <w:lang w:val="hr-HR"/>
        </w:rPr>
      </w:pPr>
      <w:r w:rsidRPr="00AE4705">
        <w:rPr>
          <w:rFonts w:cs="Arial"/>
          <w:sz w:val="24"/>
          <w:szCs w:val="24"/>
          <w:lang w:val="hr-HR"/>
        </w:rPr>
        <w:t xml:space="preserve">Predmet ovog Javnog poziva je izbor programa </w:t>
      </w:r>
      <w:r w:rsidR="00763A95" w:rsidRPr="00AE4705">
        <w:rPr>
          <w:rFonts w:cs="Arial"/>
          <w:sz w:val="24"/>
          <w:szCs w:val="24"/>
          <w:lang w:val="hr-HR"/>
        </w:rPr>
        <w:t>održivosti zaposlenosti, razvoja privrednih društava za zapošljavanje osoba sa invaliditetom i zaštitnih radionica, te programa profesionalne rehabilitacije osoba s</w:t>
      </w:r>
      <w:r w:rsidR="001C3FC4" w:rsidRPr="00AE4705">
        <w:rPr>
          <w:rFonts w:cs="Arial"/>
          <w:sz w:val="24"/>
          <w:szCs w:val="24"/>
          <w:lang w:val="hr-HR"/>
        </w:rPr>
        <w:t>a</w:t>
      </w:r>
      <w:r w:rsidR="00763A95" w:rsidRPr="00AE4705">
        <w:rPr>
          <w:rFonts w:cs="Arial"/>
          <w:sz w:val="24"/>
          <w:szCs w:val="24"/>
          <w:lang w:val="hr-HR"/>
        </w:rPr>
        <w:t xml:space="preserve"> invaliditetom</w:t>
      </w:r>
      <w:r w:rsidRPr="00AE4705">
        <w:rPr>
          <w:rFonts w:cs="Arial"/>
          <w:sz w:val="24"/>
          <w:szCs w:val="24"/>
          <w:lang w:val="hr-HR"/>
        </w:rPr>
        <w:t xml:space="preserve"> (LOT I, </w:t>
      </w:r>
      <w:r w:rsidR="008345DA" w:rsidRPr="00AE4705">
        <w:rPr>
          <w:rFonts w:cs="Arial"/>
          <w:sz w:val="24"/>
          <w:szCs w:val="24"/>
          <w:lang w:val="hr-HR"/>
        </w:rPr>
        <w:t>LOT II, LOT III</w:t>
      </w:r>
      <w:r w:rsidR="00351F60" w:rsidRPr="00AE4705">
        <w:rPr>
          <w:rFonts w:cs="Arial"/>
          <w:sz w:val="24"/>
          <w:szCs w:val="24"/>
          <w:lang w:val="hr-HR"/>
        </w:rPr>
        <w:t xml:space="preserve"> 3.3.</w:t>
      </w:r>
      <w:r w:rsidR="008345DA" w:rsidRPr="00AE4705">
        <w:rPr>
          <w:rFonts w:cs="Arial"/>
          <w:sz w:val="24"/>
          <w:szCs w:val="24"/>
          <w:lang w:val="hr-HR"/>
        </w:rPr>
        <w:t xml:space="preserve">, </w:t>
      </w:r>
      <w:r w:rsidRPr="00AE4705">
        <w:rPr>
          <w:rFonts w:cs="Arial"/>
          <w:sz w:val="24"/>
          <w:szCs w:val="24"/>
          <w:lang w:val="hr-HR"/>
        </w:rPr>
        <w:t>LOT IV, LOT V) koji će sudjelovati u raspodjeli sredstava Fonda za profesionalnu rehabilitaciju i zapošljavanje osoba s</w:t>
      </w:r>
      <w:r w:rsidR="001C3FC4" w:rsidRPr="00AE4705">
        <w:rPr>
          <w:rFonts w:cs="Arial"/>
          <w:sz w:val="24"/>
          <w:szCs w:val="24"/>
          <w:lang w:val="hr-HR"/>
        </w:rPr>
        <w:t>a</w:t>
      </w:r>
      <w:r w:rsidRPr="00AE4705">
        <w:rPr>
          <w:rFonts w:cs="Arial"/>
          <w:sz w:val="24"/>
          <w:szCs w:val="24"/>
          <w:lang w:val="hr-HR"/>
        </w:rPr>
        <w:t xml:space="preserve"> invaliditetom (u daljnjem tekstu: Fond) za finansiranje/sufinansiranje programa u 202</w:t>
      </w:r>
      <w:r w:rsidR="008E2BDB" w:rsidRPr="00AE4705">
        <w:rPr>
          <w:rFonts w:cs="Arial"/>
          <w:sz w:val="24"/>
          <w:szCs w:val="24"/>
          <w:lang w:val="hr-HR"/>
        </w:rPr>
        <w:t>6</w:t>
      </w:r>
      <w:r w:rsidRPr="00AE4705">
        <w:rPr>
          <w:rFonts w:cs="Arial"/>
          <w:sz w:val="24"/>
          <w:szCs w:val="24"/>
          <w:lang w:val="hr-HR"/>
        </w:rPr>
        <w:t xml:space="preserve">. godini.  </w:t>
      </w:r>
    </w:p>
    <w:p w14:paraId="08E58E3D" w14:textId="215971BE" w:rsidR="002E094C" w:rsidRPr="00AE4705" w:rsidRDefault="002E094C" w:rsidP="002E094C">
      <w:pPr>
        <w:contextualSpacing/>
        <w:rPr>
          <w:rFonts w:cs="Arial"/>
          <w:sz w:val="24"/>
          <w:szCs w:val="24"/>
          <w:lang w:val="hr-HR"/>
        </w:rPr>
      </w:pPr>
      <w:r w:rsidRPr="00AE4705">
        <w:rPr>
          <w:rFonts w:cs="Arial"/>
          <w:sz w:val="24"/>
          <w:szCs w:val="24"/>
          <w:lang w:val="hr-HR"/>
        </w:rPr>
        <w:t>Ukupan iznos sredstava koja se dodjeljuj</w:t>
      </w:r>
      <w:r w:rsidR="006B0D7F" w:rsidRPr="00AE4705">
        <w:rPr>
          <w:rFonts w:cs="Arial"/>
          <w:sz w:val="24"/>
          <w:szCs w:val="24"/>
          <w:lang w:val="hr-HR"/>
        </w:rPr>
        <w:t>e</w:t>
      </w:r>
      <w:r w:rsidRPr="00AE4705">
        <w:rPr>
          <w:rFonts w:cs="Arial"/>
          <w:sz w:val="24"/>
          <w:szCs w:val="24"/>
          <w:lang w:val="hr-HR"/>
        </w:rPr>
        <w:t xml:space="preserve"> po ovom Javnom pozivu je</w:t>
      </w:r>
      <w:r w:rsidR="009D4BC1" w:rsidRPr="00AE4705">
        <w:rPr>
          <w:rFonts w:cs="Arial"/>
          <w:b/>
          <w:sz w:val="24"/>
          <w:szCs w:val="24"/>
          <w:lang w:val="hr-HR"/>
        </w:rPr>
        <w:t xml:space="preserve"> </w:t>
      </w:r>
      <w:r w:rsidR="007222C2" w:rsidRPr="00AE4705">
        <w:rPr>
          <w:rFonts w:cs="Arial"/>
          <w:b/>
          <w:sz w:val="24"/>
          <w:szCs w:val="24"/>
          <w:lang w:val="hr-HR"/>
        </w:rPr>
        <w:t>8.</w:t>
      </w:r>
      <w:r w:rsidR="008A1AE7" w:rsidRPr="00AE4705">
        <w:rPr>
          <w:rFonts w:cs="Arial"/>
          <w:b/>
          <w:sz w:val="24"/>
          <w:szCs w:val="24"/>
          <w:lang w:val="hr-HR"/>
        </w:rPr>
        <w:t>3</w:t>
      </w:r>
      <w:r w:rsidR="007222C2" w:rsidRPr="00AE4705">
        <w:rPr>
          <w:rFonts w:cs="Arial"/>
          <w:b/>
          <w:sz w:val="24"/>
          <w:szCs w:val="24"/>
          <w:lang w:val="hr-HR"/>
        </w:rPr>
        <w:t>00</w:t>
      </w:r>
      <w:r w:rsidRPr="00AE4705">
        <w:rPr>
          <w:rFonts w:cs="Arial"/>
          <w:b/>
          <w:sz w:val="24"/>
          <w:szCs w:val="24"/>
          <w:lang w:val="hr-HR"/>
        </w:rPr>
        <w:t>.000,00</w:t>
      </w:r>
      <w:r w:rsidR="009D4BC1" w:rsidRPr="00AE4705">
        <w:rPr>
          <w:rFonts w:cs="Arial"/>
          <w:b/>
          <w:sz w:val="24"/>
          <w:szCs w:val="24"/>
          <w:lang w:val="hr-HR"/>
        </w:rPr>
        <w:t xml:space="preserve"> </w:t>
      </w:r>
      <w:r w:rsidRPr="00AE4705">
        <w:rPr>
          <w:rFonts w:cs="Arial"/>
          <w:b/>
          <w:sz w:val="24"/>
          <w:szCs w:val="24"/>
          <w:lang w:val="hr-HR"/>
        </w:rPr>
        <w:t>KM</w:t>
      </w:r>
      <w:r w:rsidRPr="00AE4705">
        <w:rPr>
          <w:rFonts w:cs="Arial"/>
          <w:sz w:val="24"/>
          <w:szCs w:val="24"/>
          <w:lang w:val="hr-HR"/>
        </w:rPr>
        <w:t>,  raspoređenih</w:t>
      </w:r>
      <w:r w:rsidR="009D4BC1" w:rsidRPr="00AE4705">
        <w:rPr>
          <w:rFonts w:cs="Arial"/>
          <w:sz w:val="24"/>
          <w:szCs w:val="24"/>
          <w:lang w:val="hr-HR"/>
        </w:rPr>
        <w:t xml:space="preserve"> </w:t>
      </w:r>
      <w:r w:rsidRPr="00AE4705">
        <w:rPr>
          <w:rFonts w:cs="Arial"/>
          <w:sz w:val="24"/>
          <w:szCs w:val="24"/>
          <w:lang w:val="hr-HR"/>
        </w:rPr>
        <w:t xml:space="preserve">na </w:t>
      </w:r>
      <w:r w:rsidR="00763A95" w:rsidRPr="00AE4705">
        <w:rPr>
          <w:rFonts w:cs="Arial"/>
          <w:sz w:val="24"/>
          <w:szCs w:val="24"/>
          <w:lang w:val="hr-HR"/>
        </w:rPr>
        <w:t>pet</w:t>
      </w:r>
      <w:r w:rsidR="00E54B25" w:rsidRPr="00AE4705">
        <w:rPr>
          <w:rFonts w:cs="Arial"/>
          <w:sz w:val="24"/>
          <w:szCs w:val="24"/>
          <w:lang w:val="hr-HR"/>
        </w:rPr>
        <w:t xml:space="preserve"> (5)</w:t>
      </w:r>
      <w:r w:rsidRPr="00AE4705">
        <w:rPr>
          <w:rFonts w:cs="Arial"/>
          <w:sz w:val="24"/>
          <w:szCs w:val="24"/>
          <w:lang w:val="hr-HR"/>
        </w:rPr>
        <w:t xml:space="preserve"> LOT</w:t>
      </w:r>
      <w:r w:rsidR="003F4BDA" w:rsidRPr="00AE4705">
        <w:rPr>
          <w:rFonts w:cs="Arial"/>
          <w:sz w:val="24"/>
          <w:szCs w:val="24"/>
          <w:lang w:val="hr-HR"/>
        </w:rPr>
        <w:t>-ova</w:t>
      </w:r>
      <w:r w:rsidRPr="00AE4705">
        <w:rPr>
          <w:rFonts w:cs="Arial"/>
          <w:sz w:val="24"/>
          <w:szCs w:val="24"/>
          <w:lang w:val="hr-HR"/>
        </w:rPr>
        <w:t xml:space="preserve"> prema oblastima na koje se programi odnose, shodno projektnim ciljevima i aktivnostima, te potrebama osoba s</w:t>
      </w:r>
      <w:r w:rsidR="00E54B25" w:rsidRPr="00AE4705">
        <w:rPr>
          <w:rFonts w:cs="Arial"/>
          <w:sz w:val="24"/>
          <w:szCs w:val="24"/>
          <w:lang w:val="hr-HR"/>
        </w:rPr>
        <w:t>a</w:t>
      </w:r>
      <w:r w:rsidRPr="00AE4705">
        <w:rPr>
          <w:rFonts w:cs="Arial"/>
          <w:sz w:val="24"/>
          <w:szCs w:val="24"/>
          <w:lang w:val="hr-HR"/>
        </w:rPr>
        <w:t xml:space="preserve"> invaliditetom, kako slijedi:</w:t>
      </w:r>
      <w:bookmarkStart w:id="0" w:name="_Hlk111198175"/>
    </w:p>
    <w:bookmarkEnd w:id="0"/>
    <w:p w14:paraId="126D4E9E" w14:textId="77777777" w:rsidR="00DC73DC" w:rsidRPr="00AE4705" w:rsidRDefault="00DC73DC" w:rsidP="00EB0EAE">
      <w:pPr>
        <w:tabs>
          <w:tab w:val="left" w:pos="459"/>
        </w:tabs>
        <w:contextualSpacing/>
        <w:rPr>
          <w:rFonts w:cs="Arial"/>
          <w:b/>
          <w:sz w:val="24"/>
          <w:szCs w:val="24"/>
        </w:rPr>
      </w:pPr>
    </w:p>
    <w:p w14:paraId="47562987" w14:textId="77777777" w:rsidR="00DC73DC" w:rsidRPr="00AE4705" w:rsidRDefault="00DC73DC" w:rsidP="00DC73DC">
      <w:pPr>
        <w:widowControl w:val="0"/>
        <w:numPr>
          <w:ilvl w:val="0"/>
          <w:numId w:val="3"/>
        </w:numPr>
        <w:tabs>
          <w:tab w:val="left" w:pos="836"/>
        </w:tabs>
        <w:autoSpaceDE w:val="0"/>
        <w:autoSpaceDN w:val="0"/>
        <w:spacing w:after="0" w:line="240" w:lineRule="auto"/>
        <w:ind w:left="709"/>
        <w:rPr>
          <w:sz w:val="24"/>
          <w:szCs w:val="24"/>
        </w:rPr>
      </w:pPr>
      <w:r w:rsidRPr="00AE4705">
        <w:rPr>
          <w:b/>
          <w:sz w:val="24"/>
          <w:szCs w:val="24"/>
        </w:rPr>
        <w:t>Lot I:</w:t>
      </w:r>
      <w:r w:rsidRPr="00AE4705">
        <w:rPr>
          <w:b/>
          <w:sz w:val="24"/>
          <w:szCs w:val="24"/>
        </w:rPr>
        <w:tab/>
      </w:r>
      <w:r w:rsidRPr="00AE4705">
        <w:rPr>
          <w:sz w:val="24"/>
          <w:szCs w:val="24"/>
        </w:rPr>
        <w:t xml:space="preserve">Za finansiranje/sufinansiranje programa za održavanje postojećeg nivoa zaposlenosti osoba sa invaliditetom u privrednim društvima za zapošljavanje osoba sa invaliditetom i zaštitnim radionicama </w:t>
      </w:r>
      <w:r w:rsidRPr="00AE4705">
        <w:rPr>
          <w:b/>
          <w:bCs/>
          <w:sz w:val="24"/>
          <w:szCs w:val="24"/>
        </w:rPr>
        <w:t>– 2.500.000,00 KM</w:t>
      </w:r>
    </w:p>
    <w:p w14:paraId="4F83F217" w14:textId="77777777" w:rsidR="00DC73DC" w:rsidRPr="00AE4705" w:rsidRDefault="00DC73DC" w:rsidP="00DC73DC">
      <w:pPr>
        <w:widowControl w:val="0"/>
        <w:numPr>
          <w:ilvl w:val="0"/>
          <w:numId w:val="3"/>
        </w:numPr>
        <w:autoSpaceDE w:val="0"/>
        <w:autoSpaceDN w:val="0"/>
        <w:spacing w:after="0" w:line="240" w:lineRule="auto"/>
        <w:ind w:left="709"/>
        <w:rPr>
          <w:rFonts w:eastAsia="Arial" w:cs="Arial"/>
          <w:sz w:val="24"/>
          <w:szCs w:val="24"/>
        </w:rPr>
      </w:pPr>
      <w:r w:rsidRPr="00AE4705">
        <w:rPr>
          <w:rFonts w:eastAsia="Arial" w:cs="Arial"/>
          <w:b/>
          <w:sz w:val="24"/>
          <w:szCs w:val="24"/>
        </w:rPr>
        <w:t xml:space="preserve">Lot II: </w:t>
      </w:r>
      <w:r w:rsidRPr="00AE4705">
        <w:rPr>
          <w:rFonts w:eastAsia="Arial" w:cs="Arial"/>
          <w:sz w:val="24"/>
          <w:szCs w:val="24"/>
        </w:rPr>
        <w:t xml:space="preserve">Za finansiranje/sufinansiranje programa za razvoj </w:t>
      </w:r>
      <w:bookmarkStart w:id="1" w:name="_Hlk64277301"/>
      <w:r w:rsidRPr="00AE4705">
        <w:rPr>
          <w:rFonts w:eastAsia="Arial" w:cs="Arial"/>
          <w:sz w:val="24"/>
          <w:szCs w:val="24"/>
        </w:rPr>
        <w:t>privrednih društava za zapošljavanje osoba sa invaliditetom i zaštitnih</w:t>
      </w:r>
      <w:r w:rsidRPr="00AE4705">
        <w:rPr>
          <w:rFonts w:eastAsia="Arial" w:cs="Arial"/>
          <w:spacing w:val="-31"/>
          <w:sz w:val="24"/>
          <w:szCs w:val="24"/>
        </w:rPr>
        <w:t xml:space="preserve"> </w:t>
      </w:r>
      <w:r w:rsidRPr="00AE4705">
        <w:rPr>
          <w:rFonts w:eastAsia="Arial" w:cs="Arial"/>
          <w:sz w:val="24"/>
          <w:szCs w:val="24"/>
        </w:rPr>
        <w:t>radionica</w:t>
      </w:r>
      <w:bookmarkEnd w:id="1"/>
      <w:r w:rsidRPr="00AE4705">
        <w:rPr>
          <w:rFonts w:eastAsia="Arial" w:cs="Arial"/>
          <w:sz w:val="24"/>
          <w:szCs w:val="24"/>
        </w:rPr>
        <w:t xml:space="preserve"> </w:t>
      </w:r>
      <w:r w:rsidRPr="00AE4705">
        <w:rPr>
          <w:rFonts w:eastAsia="Arial" w:cs="Arial"/>
          <w:b/>
          <w:bCs/>
          <w:sz w:val="24"/>
          <w:szCs w:val="24"/>
        </w:rPr>
        <w:t>– 3.500.000,00 KM</w:t>
      </w:r>
    </w:p>
    <w:p w14:paraId="13EB323A" w14:textId="77777777" w:rsidR="00DC73DC" w:rsidRPr="00AE4705" w:rsidRDefault="00DC73DC" w:rsidP="00DC73DC">
      <w:pPr>
        <w:widowControl w:val="0"/>
        <w:numPr>
          <w:ilvl w:val="0"/>
          <w:numId w:val="3"/>
        </w:numPr>
        <w:autoSpaceDE w:val="0"/>
        <w:autoSpaceDN w:val="0"/>
        <w:spacing w:after="0" w:line="240" w:lineRule="auto"/>
        <w:ind w:left="709"/>
        <w:rPr>
          <w:rFonts w:eastAsia="Arial" w:cs="Arial"/>
          <w:sz w:val="24"/>
          <w:szCs w:val="24"/>
        </w:rPr>
      </w:pPr>
      <w:r w:rsidRPr="00AE4705">
        <w:rPr>
          <w:rFonts w:eastAsia="Arial" w:cs="Arial"/>
          <w:b/>
          <w:sz w:val="24"/>
          <w:szCs w:val="24"/>
        </w:rPr>
        <w:t xml:space="preserve">Lot III: </w:t>
      </w:r>
      <w:r w:rsidRPr="00AE4705">
        <w:rPr>
          <w:rFonts w:eastAsia="Arial" w:cs="Arial"/>
          <w:sz w:val="24"/>
          <w:szCs w:val="24"/>
        </w:rPr>
        <w:t>Za finansiranje/sufinansiranje programa profesionalne rehabilitacije osoba sa</w:t>
      </w:r>
      <w:r w:rsidRPr="00AE4705">
        <w:rPr>
          <w:rFonts w:eastAsia="Arial" w:cs="Arial"/>
          <w:spacing w:val="-11"/>
          <w:sz w:val="24"/>
          <w:szCs w:val="24"/>
        </w:rPr>
        <w:t xml:space="preserve"> </w:t>
      </w:r>
      <w:r w:rsidRPr="00AE4705">
        <w:rPr>
          <w:rFonts w:eastAsia="Arial" w:cs="Arial"/>
          <w:sz w:val="24"/>
          <w:szCs w:val="24"/>
        </w:rPr>
        <w:t>invaliditetom:</w:t>
      </w:r>
    </w:p>
    <w:p w14:paraId="40F294B1" w14:textId="77777777" w:rsidR="00DC73DC" w:rsidRPr="00AE4705" w:rsidRDefault="00DC73DC" w:rsidP="00896CBB">
      <w:pPr>
        <w:pStyle w:val="ListParagraph"/>
        <w:numPr>
          <w:ilvl w:val="0"/>
          <w:numId w:val="41"/>
        </w:numPr>
        <w:spacing w:after="0" w:line="240" w:lineRule="auto"/>
        <w:ind w:left="1134" w:hanging="425"/>
        <w:rPr>
          <w:sz w:val="24"/>
          <w:szCs w:val="24"/>
        </w:rPr>
      </w:pPr>
      <w:r w:rsidRPr="00AE4705">
        <w:rPr>
          <w:sz w:val="24"/>
          <w:szCs w:val="24"/>
        </w:rPr>
        <w:t xml:space="preserve">3.3. </w:t>
      </w:r>
      <w:bookmarkStart w:id="2" w:name="_Hlk126848898"/>
      <w:r w:rsidRPr="00AE4705">
        <w:rPr>
          <w:sz w:val="24"/>
          <w:szCs w:val="24"/>
        </w:rPr>
        <w:t xml:space="preserve">Programi profesionalne rehabilitacije na koje osobe sa invaliditetom same apliciraju - </w:t>
      </w:r>
      <w:r w:rsidRPr="00AE4705">
        <w:rPr>
          <w:b/>
          <w:bCs/>
          <w:sz w:val="24"/>
          <w:szCs w:val="24"/>
        </w:rPr>
        <w:t>200.000,00 KM</w:t>
      </w:r>
    </w:p>
    <w:bookmarkEnd w:id="2"/>
    <w:p w14:paraId="353F17ED" w14:textId="77777777" w:rsidR="00DC73DC" w:rsidRPr="00AE4705" w:rsidRDefault="00DC73DC" w:rsidP="00DC73DC">
      <w:pPr>
        <w:widowControl w:val="0"/>
        <w:numPr>
          <w:ilvl w:val="0"/>
          <w:numId w:val="3"/>
        </w:numPr>
        <w:tabs>
          <w:tab w:val="left" w:pos="836"/>
        </w:tabs>
        <w:autoSpaceDE w:val="0"/>
        <w:autoSpaceDN w:val="0"/>
        <w:spacing w:after="0" w:line="240" w:lineRule="auto"/>
        <w:ind w:left="709"/>
        <w:rPr>
          <w:sz w:val="24"/>
          <w:szCs w:val="24"/>
        </w:rPr>
      </w:pPr>
      <w:r w:rsidRPr="00AE4705">
        <w:rPr>
          <w:b/>
          <w:sz w:val="24"/>
          <w:szCs w:val="24"/>
        </w:rPr>
        <w:t xml:space="preserve">Lot IV: </w:t>
      </w:r>
      <w:r w:rsidRPr="00AE4705">
        <w:rPr>
          <w:sz w:val="24"/>
          <w:szCs w:val="24"/>
        </w:rPr>
        <w:t>Za finansiranje/sufinansiranje programa održivosti zaposlenosti osoba sa invaliditetom koje obavljaju samostalnu djelatnost ili poljoprivrednu djelatnost kao jedino i glavno/osnovno zanimanje, uključujući i osobe sa invaliditetom koje su zaposlene u skladu sa članom 56. stav 2. i 3.</w:t>
      </w:r>
      <w:r w:rsidRPr="00AE4705">
        <w:rPr>
          <w:spacing w:val="-21"/>
          <w:sz w:val="24"/>
          <w:szCs w:val="24"/>
        </w:rPr>
        <w:t xml:space="preserve"> </w:t>
      </w:r>
      <w:r w:rsidRPr="00AE4705">
        <w:rPr>
          <w:sz w:val="24"/>
          <w:szCs w:val="24"/>
        </w:rPr>
        <w:t xml:space="preserve">Zakona </w:t>
      </w:r>
      <w:r w:rsidRPr="00AE4705">
        <w:rPr>
          <w:b/>
          <w:bCs/>
          <w:sz w:val="24"/>
          <w:szCs w:val="24"/>
        </w:rPr>
        <w:t>– 2.000.000,00 KM</w:t>
      </w:r>
    </w:p>
    <w:p w14:paraId="2D914937" w14:textId="5FA7F349" w:rsidR="003E373C" w:rsidRPr="00AE4705" w:rsidRDefault="00DC73DC" w:rsidP="003E373C">
      <w:pPr>
        <w:widowControl w:val="0"/>
        <w:numPr>
          <w:ilvl w:val="0"/>
          <w:numId w:val="3"/>
        </w:numPr>
        <w:tabs>
          <w:tab w:val="left" w:pos="836"/>
        </w:tabs>
        <w:autoSpaceDE w:val="0"/>
        <w:autoSpaceDN w:val="0"/>
        <w:spacing w:after="0" w:line="240" w:lineRule="auto"/>
        <w:ind w:left="709"/>
        <w:rPr>
          <w:sz w:val="24"/>
          <w:szCs w:val="24"/>
        </w:rPr>
      </w:pPr>
      <w:r w:rsidRPr="00AE4705">
        <w:rPr>
          <w:b/>
          <w:sz w:val="24"/>
          <w:szCs w:val="24"/>
        </w:rPr>
        <w:t>Lot V:</w:t>
      </w:r>
      <w:r w:rsidRPr="00AE4705">
        <w:rPr>
          <w:sz w:val="24"/>
          <w:szCs w:val="24"/>
        </w:rPr>
        <w:t xml:space="preserve"> Za finansiranje/sufinansiranje programa održivosti zaposlenosti osoba sa invaliditetom zaposlenih u organizacijama osoba sa invaliditetom </w:t>
      </w:r>
      <w:r w:rsidRPr="00AE4705">
        <w:rPr>
          <w:b/>
          <w:bCs/>
          <w:sz w:val="24"/>
          <w:szCs w:val="24"/>
        </w:rPr>
        <w:t>– 100.000,00 KM</w:t>
      </w:r>
    </w:p>
    <w:p w14:paraId="4A1ACBF2" w14:textId="77777777" w:rsidR="00AE4705" w:rsidRPr="00AE4705" w:rsidRDefault="00AE4705" w:rsidP="00AE4705">
      <w:pPr>
        <w:widowControl w:val="0"/>
        <w:tabs>
          <w:tab w:val="left" w:pos="836"/>
        </w:tabs>
        <w:autoSpaceDE w:val="0"/>
        <w:autoSpaceDN w:val="0"/>
        <w:spacing w:after="0" w:line="240" w:lineRule="auto"/>
        <w:ind w:left="709"/>
        <w:rPr>
          <w:b/>
          <w:bCs/>
          <w:sz w:val="24"/>
          <w:szCs w:val="24"/>
        </w:rPr>
      </w:pPr>
    </w:p>
    <w:p w14:paraId="3285464B" w14:textId="77777777" w:rsidR="00AE4705" w:rsidRPr="00AE4705" w:rsidRDefault="00AE4705" w:rsidP="00AE4705">
      <w:pPr>
        <w:widowControl w:val="0"/>
        <w:tabs>
          <w:tab w:val="left" w:pos="836"/>
        </w:tabs>
        <w:autoSpaceDE w:val="0"/>
        <w:autoSpaceDN w:val="0"/>
        <w:spacing w:after="0" w:line="240" w:lineRule="auto"/>
        <w:ind w:left="709"/>
        <w:rPr>
          <w:b/>
          <w:bCs/>
          <w:sz w:val="24"/>
          <w:szCs w:val="24"/>
        </w:rPr>
      </w:pPr>
    </w:p>
    <w:p w14:paraId="500DD458" w14:textId="77777777" w:rsidR="00AE4705" w:rsidRPr="00AE4705" w:rsidRDefault="00AE4705" w:rsidP="00AE4705">
      <w:pPr>
        <w:widowControl w:val="0"/>
        <w:tabs>
          <w:tab w:val="left" w:pos="836"/>
        </w:tabs>
        <w:autoSpaceDE w:val="0"/>
        <w:autoSpaceDN w:val="0"/>
        <w:spacing w:after="0" w:line="240" w:lineRule="auto"/>
        <w:ind w:left="709"/>
        <w:rPr>
          <w:sz w:val="24"/>
          <w:szCs w:val="24"/>
        </w:rPr>
      </w:pPr>
    </w:p>
    <w:p w14:paraId="24A31101" w14:textId="38782D7D" w:rsidR="002E094C" w:rsidRPr="00AE4705" w:rsidRDefault="002E094C" w:rsidP="00EB0EAE">
      <w:pPr>
        <w:tabs>
          <w:tab w:val="left" w:pos="459"/>
        </w:tabs>
        <w:contextualSpacing/>
        <w:rPr>
          <w:rFonts w:cs="Arial"/>
          <w:b/>
          <w:sz w:val="24"/>
          <w:szCs w:val="24"/>
        </w:rPr>
      </w:pPr>
      <w:r w:rsidRPr="00AE4705">
        <w:rPr>
          <w:rFonts w:cs="Arial"/>
          <w:b/>
          <w:sz w:val="24"/>
          <w:szCs w:val="24"/>
        </w:rPr>
        <w:lastRenderedPageBreak/>
        <w:t>II USLOVI, PRAVO SUDJELOVANJA</w:t>
      </w:r>
      <w:r w:rsidR="00AF7579" w:rsidRPr="00AE4705">
        <w:rPr>
          <w:rFonts w:cs="Arial"/>
          <w:b/>
          <w:sz w:val="24"/>
          <w:szCs w:val="24"/>
        </w:rPr>
        <w:t xml:space="preserve">, </w:t>
      </w:r>
      <w:r w:rsidRPr="00AE4705">
        <w:rPr>
          <w:rFonts w:cs="Arial"/>
          <w:b/>
          <w:sz w:val="24"/>
          <w:szCs w:val="24"/>
        </w:rPr>
        <w:t>NAMJENE</w:t>
      </w:r>
      <w:r w:rsidR="00AF7579" w:rsidRPr="00AE4705">
        <w:rPr>
          <w:rFonts w:cs="Arial"/>
          <w:b/>
          <w:sz w:val="24"/>
          <w:szCs w:val="24"/>
        </w:rPr>
        <w:t xml:space="preserve"> </w:t>
      </w:r>
      <w:r w:rsidR="001913C1" w:rsidRPr="00AE4705">
        <w:rPr>
          <w:rFonts w:cs="Arial"/>
          <w:b/>
          <w:sz w:val="24"/>
          <w:szCs w:val="24"/>
        </w:rPr>
        <w:t xml:space="preserve">I POTREBNA DOKUMENTACIJA </w:t>
      </w:r>
    </w:p>
    <w:p w14:paraId="2F696358" w14:textId="77777777" w:rsidR="002E094C" w:rsidRPr="00AE4705" w:rsidRDefault="002E094C" w:rsidP="002E094C">
      <w:pPr>
        <w:contextualSpacing/>
        <w:rPr>
          <w:rFonts w:cs="Arial"/>
          <w:sz w:val="24"/>
          <w:szCs w:val="24"/>
        </w:rPr>
      </w:pPr>
    </w:p>
    <w:p w14:paraId="55F072AF" w14:textId="679A0C7C" w:rsidR="004B74EC" w:rsidRPr="00AE4705" w:rsidRDefault="004B74EC" w:rsidP="004B74EC">
      <w:pPr>
        <w:widowControl w:val="0"/>
        <w:tabs>
          <w:tab w:val="left" w:pos="851"/>
        </w:tabs>
        <w:autoSpaceDE w:val="0"/>
        <w:autoSpaceDN w:val="0"/>
        <w:spacing w:after="0" w:line="240" w:lineRule="auto"/>
        <w:jc w:val="center"/>
        <w:rPr>
          <w:b/>
          <w:sz w:val="24"/>
          <w:szCs w:val="24"/>
          <w:u w:val="single"/>
        </w:rPr>
      </w:pPr>
      <w:r w:rsidRPr="00AE4705">
        <w:rPr>
          <w:b/>
          <w:sz w:val="24"/>
          <w:szCs w:val="24"/>
          <w:u w:val="single"/>
        </w:rPr>
        <w:t>LOT I</w:t>
      </w:r>
    </w:p>
    <w:p w14:paraId="2C9F745F" w14:textId="77777777" w:rsidR="004B74EC" w:rsidRPr="00AE4705" w:rsidRDefault="004B74EC" w:rsidP="004B74EC">
      <w:pPr>
        <w:widowControl w:val="0"/>
        <w:tabs>
          <w:tab w:val="left" w:pos="851"/>
        </w:tabs>
        <w:autoSpaceDE w:val="0"/>
        <w:autoSpaceDN w:val="0"/>
        <w:spacing w:after="0" w:line="240" w:lineRule="auto"/>
        <w:jc w:val="center"/>
        <w:rPr>
          <w:b/>
          <w:sz w:val="24"/>
          <w:szCs w:val="24"/>
          <w:u w:val="single"/>
        </w:rPr>
      </w:pPr>
    </w:p>
    <w:p w14:paraId="79150167" w14:textId="4B2782BE" w:rsidR="002E094C" w:rsidRPr="00AE4705" w:rsidRDefault="004B74EC" w:rsidP="004B74EC">
      <w:pPr>
        <w:widowControl w:val="0"/>
        <w:tabs>
          <w:tab w:val="left" w:pos="851"/>
        </w:tabs>
        <w:autoSpaceDE w:val="0"/>
        <w:autoSpaceDN w:val="0"/>
        <w:spacing w:after="0" w:line="240" w:lineRule="auto"/>
        <w:jc w:val="center"/>
        <w:rPr>
          <w:b/>
          <w:sz w:val="24"/>
          <w:szCs w:val="24"/>
          <w:u w:val="single"/>
        </w:rPr>
      </w:pPr>
      <w:r w:rsidRPr="00AE4705">
        <w:rPr>
          <w:b/>
          <w:sz w:val="24"/>
          <w:szCs w:val="24"/>
          <w:u w:val="single"/>
        </w:rPr>
        <w:t>ZA FINANSIRANJE/SUFINANSIRANJE PROGRAMA ZA ODRŽAVANJE POSTOJEĆEG NIVOA  ZAPOSLENOSTI OSOBA SA INVALIDITETOM U PRIVREDNIM DRUŠTVIMA ZA ZAPOŠLJAVANJE OSOBA SA INVALIDITETOM I ZAŠTITNIM RADIONICAMA</w:t>
      </w:r>
    </w:p>
    <w:p w14:paraId="7969B6E3" w14:textId="77777777" w:rsidR="004B74EC" w:rsidRPr="00AE4705" w:rsidRDefault="004B74EC" w:rsidP="004B74EC">
      <w:pPr>
        <w:widowControl w:val="0"/>
        <w:tabs>
          <w:tab w:val="left" w:pos="851"/>
        </w:tabs>
        <w:autoSpaceDE w:val="0"/>
        <w:autoSpaceDN w:val="0"/>
        <w:spacing w:after="0" w:line="240" w:lineRule="auto"/>
        <w:jc w:val="center"/>
        <w:rPr>
          <w:b/>
          <w:sz w:val="24"/>
          <w:szCs w:val="24"/>
          <w:u w:val="single"/>
        </w:rPr>
      </w:pPr>
    </w:p>
    <w:p w14:paraId="35E3D5D6" w14:textId="77777777" w:rsidR="002E094C" w:rsidRPr="00AE4705" w:rsidRDefault="002E094C" w:rsidP="002E094C">
      <w:pPr>
        <w:widowControl w:val="0"/>
        <w:tabs>
          <w:tab w:val="left" w:pos="851"/>
        </w:tabs>
        <w:autoSpaceDE w:val="0"/>
        <w:autoSpaceDN w:val="0"/>
        <w:spacing w:after="0" w:line="240" w:lineRule="auto"/>
        <w:rPr>
          <w:sz w:val="24"/>
          <w:szCs w:val="24"/>
        </w:rPr>
      </w:pPr>
    </w:p>
    <w:p w14:paraId="78353A71" w14:textId="408FACB2" w:rsidR="006B22B5" w:rsidRPr="00AE4705" w:rsidRDefault="006B22B5" w:rsidP="00896CBB">
      <w:pPr>
        <w:pStyle w:val="ListParagraph"/>
        <w:widowControl w:val="0"/>
        <w:numPr>
          <w:ilvl w:val="0"/>
          <w:numId w:val="24"/>
        </w:numPr>
        <w:tabs>
          <w:tab w:val="left" w:pos="851"/>
        </w:tabs>
        <w:autoSpaceDE w:val="0"/>
        <w:autoSpaceDN w:val="0"/>
        <w:spacing w:after="0" w:line="240" w:lineRule="auto"/>
        <w:rPr>
          <w:b/>
          <w:bCs/>
          <w:sz w:val="24"/>
          <w:szCs w:val="24"/>
        </w:rPr>
      </w:pPr>
      <w:r w:rsidRPr="00AE4705">
        <w:rPr>
          <w:b/>
          <w:bCs/>
          <w:sz w:val="24"/>
          <w:szCs w:val="24"/>
        </w:rPr>
        <w:t>NAMJENE LOT I</w:t>
      </w:r>
    </w:p>
    <w:p w14:paraId="6CA2C69C" w14:textId="77777777" w:rsidR="006B22B5" w:rsidRPr="00AE4705" w:rsidRDefault="006B22B5" w:rsidP="002E094C">
      <w:pPr>
        <w:widowControl w:val="0"/>
        <w:tabs>
          <w:tab w:val="left" w:pos="851"/>
        </w:tabs>
        <w:autoSpaceDE w:val="0"/>
        <w:autoSpaceDN w:val="0"/>
        <w:spacing w:after="0" w:line="240" w:lineRule="auto"/>
        <w:rPr>
          <w:sz w:val="24"/>
          <w:szCs w:val="24"/>
        </w:rPr>
      </w:pPr>
    </w:p>
    <w:p w14:paraId="1A4F2380" w14:textId="3AB6587D" w:rsidR="009F26F8" w:rsidRPr="00AE4705" w:rsidRDefault="009F26F8" w:rsidP="00640BDE">
      <w:pPr>
        <w:pStyle w:val="ListParagraph"/>
        <w:widowControl w:val="0"/>
        <w:tabs>
          <w:tab w:val="left" w:pos="760"/>
        </w:tabs>
        <w:autoSpaceDE w:val="0"/>
        <w:autoSpaceDN w:val="0"/>
        <w:spacing w:after="0" w:line="240" w:lineRule="auto"/>
        <w:ind w:left="0"/>
        <w:contextualSpacing w:val="0"/>
        <w:rPr>
          <w:sz w:val="24"/>
          <w:szCs w:val="24"/>
        </w:rPr>
      </w:pPr>
      <w:r w:rsidRPr="00AE4705">
        <w:rPr>
          <w:sz w:val="24"/>
          <w:szCs w:val="24"/>
        </w:rPr>
        <w:t>Programi koji se finansiraju/sufinansiraju iz L</w:t>
      </w:r>
      <w:r w:rsidR="00554ECB" w:rsidRPr="00AE4705">
        <w:rPr>
          <w:sz w:val="24"/>
          <w:szCs w:val="24"/>
        </w:rPr>
        <w:t>OT</w:t>
      </w:r>
      <w:r w:rsidRPr="00AE4705">
        <w:rPr>
          <w:sz w:val="24"/>
          <w:szCs w:val="24"/>
        </w:rPr>
        <w:t>-a I mogu se odnositi na jednu ili više sljedećih potreba i</w:t>
      </w:r>
      <w:r w:rsidRPr="00AE4705">
        <w:rPr>
          <w:spacing w:val="-16"/>
          <w:sz w:val="24"/>
          <w:szCs w:val="24"/>
        </w:rPr>
        <w:t xml:space="preserve"> </w:t>
      </w:r>
      <w:r w:rsidRPr="00AE4705">
        <w:rPr>
          <w:sz w:val="24"/>
          <w:szCs w:val="24"/>
        </w:rPr>
        <w:t>aktivnosti:</w:t>
      </w:r>
    </w:p>
    <w:p w14:paraId="691198F9" w14:textId="77777777" w:rsidR="009F26F8" w:rsidRPr="00AE4705" w:rsidRDefault="009F26F8" w:rsidP="009F26F8">
      <w:pPr>
        <w:pStyle w:val="ListParagraph"/>
        <w:tabs>
          <w:tab w:val="left" w:pos="760"/>
        </w:tabs>
        <w:ind w:left="0"/>
        <w:rPr>
          <w:sz w:val="2"/>
          <w:szCs w:val="2"/>
        </w:rPr>
      </w:pPr>
    </w:p>
    <w:p w14:paraId="6326807E" w14:textId="77777777" w:rsidR="009F26F8" w:rsidRPr="00AE4705" w:rsidRDefault="009F26F8" w:rsidP="006851ED">
      <w:pPr>
        <w:pStyle w:val="ListParagraph"/>
        <w:widowControl w:val="0"/>
        <w:numPr>
          <w:ilvl w:val="0"/>
          <w:numId w:val="4"/>
        </w:numPr>
        <w:tabs>
          <w:tab w:val="left" w:pos="829"/>
        </w:tabs>
        <w:autoSpaceDE w:val="0"/>
        <w:autoSpaceDN w:val="0"/>
        <w:spacing w:after="0" w:line="240" w:lineRule="auto"/>
        <w:ind w:left="426"/>
        <w:contextualSpacing w:val="0"/>
        <w:rPr>
          <w:sz w:val="24"/>
          <w:szCs w:val="24"/>
        </w:rPr>
      </w:pPr>
      <w:r w:rsidRPr="00AE4705">
        <w:rPr>
          <w:sz w:val="24"/>
          <w:szCs w:val="24"/>
        </w:rPr>
        <w:t>Nabavka i održavanje sredstava i opreme za</w:t>
      </w:r>
      <w:r w:rsidRPr="00AE4705">
        <w:rPr>
          <w:spacing w:val="-20"/>
          <w:sz w:val="24"/>
          <w:szCs w:val="24"/>
        </w:rPr>
        <w:t xml:space="preserve"> </w:t>
      </w:r>
      <w:r w:rsidRPr="00AE4705">
        <w:rPr>
          <w:sz w:val="24"/>
          <w:szCs w:val="24"/>
        </w:rPr>
        <w:t>rad;</w:t>
      </w:r>
    </w:p>
    <w:p w14:paraId="571C3B29" w14:textId="77777777" w:rsidR="009F26F8" w:rsidRPr="00AE4705" w:rsidRDefault="009F26F8" w:rsidP="006851ED">
      <w:pPr>
        <w:pStyle w:val="ListParagraph"/>
        <w:widowControl w:val="0"/>
        <w:numPr>
          <w:ilvl w:val="0"/>
          <w:numId w:val="4"/>
        </w:numPr>
        <w:tabs>
          <w:tab w:val="left" w:pos="829"/>
        </w:tabs>
        <w:autoSpaceDE w:val="0"/>
        <w:autoSpaceDN w:val="0"/>
        <w:spacing w:after="0" w:line="240" w:lineRule="auto"/>
        <w:ind w:left="426"/>
        <w:contextualSpacing w:val="0"/>
        <w:rPr>
          <w:sz w:val="24"/>
          <w:szCs w:val="24"/>
        </w:rPr>
      </w:pPr>
      <w:r w:rsidRPr="00AE4705">
        <w:rPr>
          <w:sz w:val="24"/>
          <w:szCs w:val="24"/>
        </w:rPr>
        <w:t>Nabavka specijalnih pomagala i opreme za radne potrebe osoba sa invaliditetom;</w:t>
      </w:r>
    </w:p>
    <w:p w14:paraId="7116887B" w14:textId="77777777" w:rsidR="009F26F8" w:rsidRPr="00AE4705" w:rsidRDefault="009F26F8" w:rsidP="006851ED">
      <w:pPr>
        <w:pStyle w:val="ListParagraph"/>
        <w:widowControl w:val="0"/>
        <w:numPr>
          <w:ilvl w:val="0"/>
          <w:numId w:val="4"/>
        </w:numPr>
        <w:tabs>
          <w:tab w:val="left" w:pos="829"/>
        </w:tabs>
        <w:autoSpaceDE w:val="0"/>
        <w:autoSpaceDN w:val="0"/>
        <w:spacing w:after="0" w:line="240" w:lineRule="auto"/>
        <w:ind w:left="426"/>
        <w:contextualSpacing w:val="0"/>
        <w:rPr>
          <w:sz w:val="24"/>
          <w:szCs w:val="24"/>
        </w:rPr>
      </w:pPr>
      <w:r w:rsidRPr="00AE4705">
        <w:rPr>
          <w:sz w:val="24"/>
          <w:szCs w:val="24"/>
        </w:rPr>
        <w:t xml:space="preserve">Nabavka roba, materijala i sirovina, koji ne mogu biti predmetom neposredne preprodaje, nego isti moraju biti upotrebljeni kroz </w:t>
      </w:r>
      <w:r w:rsidRPr="00AE4705">
        <w:rPr>
          <w:spacing w:val="-33"/>
          <w:sz w:val="24"/>
          <w:szCs w:val="24"/>
        </w:rPr>
        <w:t xml:space="preserve"> </w:t>
      </w:r>
      <w:r w:rsidRPr="00AE4705">
        <w:rPr>
          <w:sz w:val="24"/>
          <w:szCs w:val="24"/>
        </w:rPr>
        <w:t>program;</w:t>
      </w:r>
    </w:p>
    <w:p w14:paraId="087EC8CE" w14:textId="77777777" w:rsidR="009F26F8" w:rsidRPr="00AE4705" w:rsidRDefault="009F26F8" w:rsidP="006851ED">
      <w:pPr>
        <w:pStyle w:val="ListParagraph"/>
        <w:widowControl w:val="0"/>
        <w:numPr>
          <w:ilvl w:val="0"/>
          <w:numId w:val="4"/>
        </w:numPr>
        <w:tabs>
          <w:tab w:val="left" w:pos="829"/>
        </w:tabs>
        <w:autoSpaceDE w:val="0"/>
        <w:autoSpaceDN w:val="0"/>
        <w:spacing w:after="0" w:line="240" w:lineRule="auto"/>
        <w:ind w:left="426"/>
        <w:contextualSpacing w:val="0"/>
        <w:rPr>
          <w:sz w:val="24"/>
          <w:szCs w:val="24"/>
        </w:rPr>
      </w:pPr>
      <w:r w:rsidRPr="00AE4705">
        <w:rPr>
          <w:sz w:val="24"/>
          <w:szCs w:val="24"/>
        </w:rPr>
        <w:t>Reparacija specijalnih pomagala i</w:t>
      </w:r>
      <w:r w:rsidRPr="00AE4705">
        <w:rPr>
          <w:spacing w:val="-20"/>
          <w:sz w:val="24"/>
          <w:szCs w:val="24"/>
        </w:rPr>
        <w:t xml:space="preserve"> </w:t>
      </w:r>
      <w:r w:rsidRPr="00AE4705">
        <w:rPr>
          <w:sz w:val="24"/>
          <w:szCs w:val="24"/>
        </w:rPr>
        <w:t>opreme;</w:t>
      </w:r>
    </w:p>
    <w:p w14:paraId="02EA2C87" w14:textId="7981CA7E" w:rsidR="009F26F8" w:rsidRPr="00AE4705" w:rsidRDefault="009F26F8" w:rsidP="006851ED">
      <w:pPr>
        <w:pStyle w:val="ListParagraph"/>
        <w:widowControl w:val="0"/>
        <w:numPr>
          <w:ilvl w:val="0"/>
          <w:numId w:val="4"/>
        </w:numPr>
        <w:tabs>
          <w:tab w:val="left" w:pos="829"/>
        </w:tabs>
        <w:autoSpaceDE w:val="0"/>
        <w:autoSpaceDN w:val="0"/>
        <w:spacing w:after="0" w:line="240" w:lineRule="auto"/>
        <w:ind w:left="426"/>
        <w:contextualSpacing w:val="0"/>
        <w:rPr>
          <w:sz w:val="24"/>
          <w:szCs w:val="24"/>
        </w:rPr>
      </w:pPr>
      <w:r w:rsidRPr="00AE4705">
        <w:rPr>
          <w:sz w:val="24"/>
          <w:szCs w:val="24"/>
        </w:rPr>
        <w:t>Sufinansiranje režijskih, komunalnih i troškova zakupa prostora - najviše do 10% od ukupnog iznosa koji se može dodijeliti po jednom programu</w:t>
      </w:r>
      <w:r w:rsidR="00A84A27" w:rsidRPr="00AE4705">
        <w:rPr>
          <w:sz w:val="24"/>
          <w:szCs w:val="24"/>
        </w:rPr>
        <w:t>.</w:t>
      </w:r>
    </w:p>
    <w:p w14:paraId="6CBAF887" w14:textId="77777777" w:rsidR="009F26F8" w:rsidRPr="00AE4705" w:rsidRDefault="009F26F8" w:rsidP="009F26F8">
      <w:pPr>
        <w:pStyle w:val="ListParagraph"/>
        <w:tabs>
          <w:tab w:val="left" w:pos="829"/>
        </w:tabs>
        <w:ind w:left="0"/>
        <w:rPr>
          <w:b/>
          <w:bCs/>
          <w:sz w:val="24"/>
          <w:szCs w:val="24"/>
        </w:rPr>
      </w:pPr>
    </w:p>
    <w:p w14:paraId="4D497F33" w14:textId="480D2DF4" w:rsidR="007C6022" w:rsidRPr="00AE4705" w:rsidRDefault="006B22B5" w:rsidP="00896CBB">
      <w:pPr>
        <w:pStyle w:val="ListParagraph"/>
        <w:numPr>
          <w:ilvl w:val="0"/>
          <w:numId w:val="24"/>
        </w:numPr>
        <w:tabs>
          <w:tab w:val="left" w:pos="829"/>
        </w:tabs>
        <w:jc w:val="left"/>
        <w:rPr>
          <w:b/>
          <w:bCs/>
          <w:sz w:val="24"/>
          <w:szCs w:val="24"/>
        </w:rPr>
      </w:pPr>
      <w:r w:rsidRPr="00AE4705">
        <w:rPr>
          <w:b/>
          <w:bCs/>
          <w:sz w:val="24"/>
          <w:szCs w:val="24"/>
        </w:rPr>
        <w:t>USLOVI LOT I</w:t>
      </w:r>
      <w:r w:rsidR="007C6022" w:rsidRPr="00AE4705">
        <w:rPr>
          <w:b/>
          <w:bCs/>
          <w:sz w:val="24"/>
          <w:szCs w:val="24"/>
        </w:rPr>
        <w:br/>
      </w:r>
    </w:p>
    <w:p w14:paraId="73A73ABB" w14:textId="1482088B" w:rsidR="007C6022" w:rsidRPr="00AE4705" w:rsidRDefault="007C6022" w:rsidP="007C6022">
      <w:pPr>
        <w:pStyle w:val="ListParagraph"/>
        <w:widowControl w:val="0"/>
        <w:tabs>
          <w:tab w:val="left" w:pos="760"/>
        </w:tabs>
        <w:autoSpaceDE w:val="0"/>
        <w:autoSpaceDN w:val="0"/>
        <w:spacing w:after="0" w:line="240" w:lineRule="auto"/>
        <w:ind w:left="0"/>
        <w:contextualSpacing w:val="0"/>
        <w:rPr>
          <w:sz w:val="24"/>
          <w:szCs w:val="24"/>
        </w:rPr>
      </w:pPr>
      <w:r w:rsidRPr="00AE4705">
        <w:rPr>
          <w:sz w:val="24"/>
          <w:szCs w:val="24"/>
        </w:rPr>
        <w:t>Uslovi za dodjelu sredstava po LOT-u I su:</w:t>
      </w:r>
    </w:p>
    <w:p w14:paraId="214DD162"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bookmarkStart w:id="3" w:name="_Hlk860267"/>
      <w:r w:rsidRPr="00AE4705">
        <w:rPr>
          <w:sz w:val="24"/>
          <w:szCs w:val="24"/>
        </w:rPr>
        <w:t>Da aplikant ima status privrednog društva za zapošljavanje osoba sa invaliditetom;</w:t>
      </w:r>
    </w:p>
    <w:p w14:paraId="41665A6B" w14:textId="08A7C0B5"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contextualSpacing w:val="0"/>
        <w:rPr>
          <w:strike/>
          <w:sz w:val="24"/>
          <w:szCs w:val="24"/>
        </w:rPr>
      </w:pPr>
      <w:r w:rsidRPr="00AE4705">
        <w:rPr>
          <w:sz w:val="24"/>
          <w:szCs w:val="24"/>
        </w:rPr>
        <w:t>Da privredno društvo ili zaštitna radionica nema duga po osnovu javnih prihoda i duga po osnovu indirektnih poreza ili da ima zaključen sporazum sa Poreznom upravom FBiH ili Upravom za indirektno oporezivanje</w:t>
      </w:r>
      <w:r w:rsidR="00333872" w:rsidRPr="00AE4705">
        <w:rPr>
          <w:sz w:val="24"/>
          <w:szCs w:val="24"/>
        </w:rPr>
        <w:t xml:space="preserve"> </w:t>
      </w:r>
      <w:r w:rsidRPr="00AE4705">
        <w:rPr>
          <w:sz w:val="24"/>
          <w:szCs w:val="24"/>
        </w:rPr>
        <w:t>o obročnom izmirenju duga i tu obavezu uredno izmiruje</w:t>
      </w:r>
      <w:bookmarkEnd w:id="3"/>
      <w:r w:rsidRPr="00AE4705">
        <w:rPr>
          <w:sz w:val="24"/>
          <w:szCs w:val="24"/>
        </w:rPr>
        <w:t>;</w:t>
      </w:r>
    </w:p>
    <w:p w14:paraId="0EA78F18" w14:textId="1DE6ACB5"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r w:rsidRPr="00AE4705">
        <w:rPr>
          <w:sz w:val="24"/>
          <w:szCs w:val="24"/>
        </w:rPr>
        <w:t xml:space="preserve">Da nije došlo do smanjenja broja zaposlenih osoba sa invaliditetom </w:t>
      </w:r>
      <w:bookmarkStart w:id="4" w:name="_Hlk125969490"/>
      <w:r w:rsidRPr="00AE4705">
        <w:rPr>
          <w:sz w:val="24"/>
          <w:szCs w:val="24"/>
        </w:rPr>
        <w:t xml:space="preserve">zaposlenih sredstvima Fonda (novčani stimulans i programi razvoja) </w:t>
      </w:r>
      <w:bookmarkEnd w:id="4"/>
      <w:r w:rsidRPr="00AE4705">
        <w:rPr>
          <w:sz w:val="24"/>
          <w:szCs w:val="24"/>
        </w:rPr>
        <w:t xml:space="preserve">uslijed neopravdanog otpuštanja radnika od strane poslodavca. Smanjenje broja zaposlenih osoba sa invaliditetom </w:t>
      </w:r>
      <w:bookmarkStart w:id="5" w:name="_Hlk34294282"/>
      <w:r w:rsidRPr="00AE4705">
        <w:rPr>
          <w:sz w:val="24"/>
          <w:szCs w:val="24"/>
        </w:rPr>
        <w:t xml:space="preserve">smatra se opravdanim u slučaju da je do istog došlo: 1) penzionisanjem zaposlene osobe sa invaliditetom; 2) gubljenjem invalidskog statusa zaposlene osobe sa invaliditetom ili umanjenjem procenta invaliditeta ispod 60%; 3) </w:t>
      </w:r>
      <w:r w:rsidR="002010DD" w:rsidRPr="00AE4705">
        <w:rPr>
          <w:sz w:val="24"/>
          <w:szCs w:val="24"/>
        </w:rPr>
        <w:t>smr</w:t>
      </w:r>
      <w:r w:rsidR="00100F25" w:rsidRPr="00AE4705">
        <w:rPr>
          <w:sz w:val="24"/>
          <w:szCs w:val="24"/>
        </w:rPr>
        <w:t>ću</w:t>
      </w:r>
      <w:r w:rsidRPr="00AE4705">
        <w:rPr>
          <w:sz w:val="24"/>
          <w:szCs w:val="24"/>
        </w:rPr>
        <w:t xml:space="preserve"> zaposlene osobe sa invaliditetom; 4) raskidom ugovora o radu do kojeg je došlo zbog dokumentovane teže povrede radnih obaveza od strane osobe sa invaliditetom; 5) raskidom ugovora o radu sa osobom sa invaliditetom na njen zahtjev, ukoliko zahtjev nije posljedica nesavjesnog odnosa</w:t>
      </w:r>
      <w:r w:rsidRPr="00AE4705">
        <w:rPr>
          <w:spacing w:val="-40"/>
          <w:sz w:val="24"/>
          <w:szCs w:val="24"/>
        </w:rPr>
        <w:t xml:space="preserve">  </w:t>
      </w:r>
      <w:r w:rsidRPr="00AE4705">
        <w:rPr>
          <w:sz w:val="24"/>
          <w:szCs w:val="24"/>
        </w:rPr>
        <w:t>poslodavca prema zaposlenoj osobi sa invaliditetom, odnosno nepoštivanja zakonom zagarantovanih prava osobe ili 6) raskidom ugovora o radu od strane poslodavca iz ekonomskih razloga, te u kojem slučaju mora proći rok od 24 mjeseca od dana raskida za jednu osobu, odnosno dodatnih 12 mjeseci za svaku narednu osobu sa invaliditetom.</w:t>
      </w:r>
    </w:p>
    <w:bookmarkEnd w:id="5"/>
    <w:p w14:paraId="4D29457D"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r w:rsidRPr="00AE4705">
        <w:rPr>
          <w:sz w:val="24"/>
          <w:szCs w:val="24"/>
        </w:rPr>
        <w:t>Da iskazane potrebe i aktivnosti budu na odgovarajući način pojašnjene i obrazložene, specificirane u finansijskom planu i potkrijepljene odgovarajućim ponudama – predračunima, biznis planom  i drugim relevantnim</w:t>
      </w:r>
      <w:r w:rsidRPr="00AE4705">
        <w:rPr>
          <w:spacing w:val="-30"/>
          <w:sz w:val="24"/>
          <w:szCs w:val="24"/>
        </w:rPr>
        <w:t xml:space="preserve"> </w:t>
      </w:r>
      <w:r w:rsidRPr="00AE4705">
        <w:rPr>
          <w:sz w:val="24"/>
          <w:szCs w:val="24"/>
        </w:rPr>
        <w:t>dokazima;</w:t>
      </w:r>
    </w:p>
    <w:p w14:paraId="435BA7F9"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r w:rsidRPr="00AE4705">
        <w:rPr>
          <w:sz w:val="24"/>
          <w:szCs w:val="24"/>
        </w:rPr>
        <w:t>Da privredno društvo ili zaštitna radionica nema iskazan gubitak u prethodnoj godini;</w:t>
      </w:r>
    </w:p>
    <w:p w14:paraId="2E47D3F3"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r w:rsidRPr="00AE4705">
        <w:rPr>
          <w:sz w:val="24"/>
          <w:szCs w:val="24"/>
        </w:rPr>
        <w:t>Da privredno društvo ili zaštitna radionica nije niti u postupku stečaja niti</w:t>
      </w:r>
      <w:r w:rsidRPr="00AE4705">
        <w:rPr>
          <w:spacing w:val="-30"/>
          <w:sz w:val="24"/>
          <w:szCs w:val="24"/>
        </w:rPr>
        <w:t xml:space="preserve"> </w:t>
      </w:r>
      <w:r w:rsidRPr="00AE4705">
        <w:rPr>
          <w:sz w:val="24"/>
          <w:szCs w:val="24"/>
        </w:rPr>
        <w:t>likvidacije;</w:t>
      </w:r>
      <w:bookmarkStart w:id="6" w:name="_Hlk34207711"/>
    </w:p>
    <w:p w14:paraId="149AD89D"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r w:rsidRPr="00AE4705">
        <w:rPr>
          <w:sz w:val="24"/>
          <w:szCs w:val="24"/>
        </w:rPr>
        <w:t xml:space="preserve">Da privredno društvo ili zaštitna radionica nije registrovano/osnovano u tekućoj godini; </w:t>
      </w:r>
    </w:p>
    <w:p w14:paraId="1374AF84"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bookmarkStart w:id="7" w:name="_Hlk63928937"/>
      <w:r w:rsidRPr="00AE4705">
        <w:rPr>
          <w:sz w:val="24"/>
          <w:szCs w:val="24"/>
        </w:rPr>
        <w:t>Da je privredno društvo ili zaštitna radionica opravdalo sva ranije dodijeljena sredstva ili izvršilo povrat nenamjenski utrošenih sredstava ili uredno izvršava obaveze iz ugovora o obročnoj otplati duga;</w:t>
      </w:r>
      <w:bookmarkStart w:id="8" w:name="_Hlk175740498"/>
      <w:bookmarkStart w:id="9" w:name="_Hlk175741588"/>
      <w:bookmarkEnd w:id="7"/>
    </w:p>
    <w:p w14:paraId="7E7E226E"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r w:rsidRPr="00AE4705">
        <w:rPr>
          <w:sz w:val="24"/>
          <w:szCs w:val="24"/>
        </w:rPr>
        <w:t xml:space="preserve">Da osnivač i odgovorno lice podnosioca aplikacije nisu osuđivani za krivična djela; </w:t>
      </w:r>
    </w:p>
    <w:p w14:paraId="47FBE11A"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r w:rsidRPr="00AE4705">
        <w:rPr>
          <w:sz w:val="24"/>
          <w:szCs w:val="24"/>
        </w:rPr>
        <w:t>Da aplikant nije u sudskom sporu sa Fondom;</w:t>
      </w:r>
    </w:p>
    <w:p w14:paraId="79BB99BE" w14:textId="77777777" w:rsidR="00100F25" w:rsidRPr="00AE4705" w:rsidRDefault="00F15E56" w:rsidP="00100F25">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r w:rsidRPr="00AE4705">
        <w:rPr>
          <w:sz w:val="24"/>
          <w:szCs w:val="24"/>
        </w:rPr>
        <w:t>Da osobe sa invaliditetom koje su u radnom odnosu kod aplikanta nisu pravosnažno osuđivane za krivična djela;</w:t>
      </w:r>
      <w:bookmarkEnd w:id="6"/>
      <w:bookmarkEnd w:id="8"/>
      <w:bookmarkEnd w:id="9"/>
    </w:p>
    <w:p w14:paraId="472DF9C2" w14:textId="5D7201CA" w:rsidR="00F15E56" w:rsidRPr="00AE4705" w:rsidRDefault="00F15E56" w:rsidP="00100F25">
      <w:pPr>
        <w:pStyle w:val="ListParagraph"/>
        <w:widowControl w:val="0"/>
        <w:numPr>
          <w:ilvl w:val="0"/>
          <w:numId w:val="5"/>
        </w:numPr>
        <w:tabs>
          <w:tab w:val="left" w:pos="836"/>
        </w:tabs>
        <w:autoSpaceDE w:val="0"/>
        <w:autoSpaceDN w:val="0"/>
        <w:spacing w:after="0" w:line="240" w:lineRule="auto"/>
        <w:ind w:left="426"/>
        <w:contextualSpacing w:val="0"/>
        <w:rPr>
          <w:sz w:val="24"/>
          <w:szCs w:val="24"/>
        </w:rPr>
      </w:pPr>
      <w:r w:rsidRPr="00AE4705">
        <w:rPr>
          <w:sz w:val="24"/>
          <w:szCs w:val="24"/>
        </w:rPr>
        <w:t xml:space="preserve">Da aplikanti koji obavljaju djelatnosti u oblasti stočarstva dostave dokaz o posjedovanju i </w:t>
      </w:r>
      <w:r w:rsidRPr="00AE4705">
        <w:rPr>
          <w:sz w:val="24"/>
          <w:szCs w:val="24"/>
        </w:rPr>
        <w:lastRenderedPageBreak/>
        <w:t>brojnom stanju stočnog fonda</w:t>
      </w:r>
      <w:r w:rsidR="00100F25" w:rsidRPr="00AE4705">
        <w:rPr>
          <w:sz w:val="24"/>
          <w:szCs w:val="24"/>
        </w:rPr>
        <w:t>;</w:t>
      </w:r>
    </w:p>
    <w:p w14:paraId="49D361EA"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hanging="426"/>
        <w:contextualSpacing w:val="0"/>
        <w:rPr>
          <w:sz w:val="24"/>
          <w:szCs w:val="24"/>
        </w:rPr>
      </w:pPr>
      <w:r w:rsidRPr="00AE4705">
        <w:rPr>
          <w:sz w:val="24"/>
          <w:szCs w:val="24"/>
        </w:rPr>
        <w:t>Da aplikanti koji obavljaju djelatnosti u oblasti ratarstva, voćarstva, povrtlarstva i vinogradarstva i sl. dostave dokaz o posjedovanju ili pravu korištenja zemljišta.</w:t>
      </w:r>
    </w:p>
    <w:p w14:paraId="4D603110"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hanging="426"/>
        <w:contextualSpacing w:val="0"/>
        <w:rPr>
          <w:sz w:val="24"/>
          <w:szCs w:val="24"/>
        </w:rPr>
      </w:pPr>
      <w:r w:rsidRPr="00AE4705">
        <w:rPr>
          <w:sz w:val="24"/>
          <w:szCs w:val="24"/>
        </w:rPr>
        <w:t>Da kod aplikanta u postupku nadzora koji je proveo Fond nisu utvrđene nepravilnosti, ili da nije postupio po svim naloženim mjerama Fonda;</w:t>
      </w:r>
    </w:p>
    <w:p w14:paraId="7E471198" w14:textId="77777777" w:rsidR="00F15E56" w:rsidRPr="00AE4705" w:rsidRDefault="00F15E56" w:rsidP="00F15E56">
      <w:pPr>
        <w:pStyle w:val="ListParagraph"/>
        <w:widowControl w:val="0"/>
        <w:numPr>
          <w:ilvl w:val="0"/>
          <w:numId w:val="5"/>
        </w:numPr>
        <w:tabs>
          <w:tab w:val="left" w:pos="836"/>
        </w:tabs>
        <w:autoSpaceDE w:val="0"/>
        <w:autoSpaceDN w:val="0"/>
        <w:spacing w:after="0" w:line="240" w:lineRule="auto"/>
        <w:ind w:left="426" w:hanging="426"/>
        <w:contextualSpacing w:val="0"/>
        <w:rPr>
          <w:sz w:val="24"/>
          <w:szCs w:val="24"/>
        </w:rPr>
      </w:pPr>
      <w:r w:rsidRPr="00AE4705">
        <w:rPr>
          <w:sz w:val="24"/>
          <w:szCs w:val="24"/>
        </w:rPr>
        <w:t>Da dostavi validne dokumente tražene javnim pozivom.</w:t>
      </w:r>
    </w:p>
    <w:p w14:paraId="077AEBCF" w14:textId="77777777" w:rsidR="00F15E56" w:rsidRPr="00AE4705" w:rsidRDefault="00F15E56" w:rsidP="00F15E56">
      <w:pPr>
        <w:pStyle w:val="ListParagraph"/>
        <w:tabs>
          <w:tab w:val="left" w:pos="836"/>
        </w:tabs>
        <w:ind w:left="426"/>
        <w:rPr>
          <w:sz w:val="24"/>
          <w:szCs w:val="24"/>
        </w:rPr>
      </w:pPr>
    </w:p>
    <w:p w14:paraId="2136D7D5" w14:textId="5FCD35EA" w:rsidR="006B22B5" w:rsidRPr="00AE4705" w:rsidRDefault="006B22B5" w:rsidP="00896CBB">
      <w:pPr>
        <w:pStyle w:val="ListParagraph"/>
        <w:widowControl w:val="0"/>
        <w:numPr>
          <w:ilvl w:val="0"/>
          <w:numId w:val="24"/>
        </w:numPr>
        <w:tabs>
          <w:tab w:val="left" w:pos="836"/>
        </w:tabs>
        <w:autoSpaceDE w:val="0"/>
        <w:autoSpaceDN w:val="0"/>
        <w:spacing w:after="0" w:line="240" w:lineRule="auto"/>
        <w:rPr>
          <w:b/>
          <w:bCs/>
          <w:sz w:val="24"/>
          <w:szCs w:val="24"/>
        </w:rPr>
      </w:pPr>
      <w:r w:rsidRPr="00AE4705">
        <w:rPr>
          <w:b/>
          <w:bCs/>
          <w:sz w:val="24"/>
          <w:szCs w:val="24"/>
        </w:rPr>
        <w:t>POTREBNA DOKUMENTACIJA LOT I</w:t>
      </w:r>
    </w:p>
    <w:p w14:paraId="18975F12" w14:textId="77777777" w:rsidR="006B22B5" w:rsidRPr="00AE4705" w:rsidRDefault="006B22B5" w:rsidP="009843BB">
      <w:pPr>
        <w:widowControl w:val="0"/>
        <w:tabs>
          <w:tab w:val="left" w:pos="836"/>
        </w:tabs>
        <w:autoSpaceDE w:val="0"/>
        <w:autoSpaceDN w:val="0"/>
        <w:spacing w:after="0" w:line="240" w:lineRule="auto"/>
        <w:rPr>
          <w:sz w:val="24"/>
          <w:szCs w:val="24"/>
        </w:rPr>
      </w:pPr>
    </w:p>
    <w:p w14:paraId="1A3969A2" w14:textId="6ABD8935" w:rsidR="00E05528" w:rsidRPr="00AE4705" w:rsidRDefault="00E05528" w:rsidP="002A2B98">
      <w:pPr>
        <w:contextualSpacing/>
        <w:rPr>
          <w:rFonts w:eastAsia="Calibri" w:cs="Arial"/>
          <w:b/>
          <w:sz w:val="24"/>
          <w:szCs w:val="24"/>
        </w:rPr>
      </w:pPr>
      <w:r w:rsidRPr="00AE4705">
        <w:rPr>
          <w:rFonts w:eastAsia="Calibri" w:cs="Arial"/>
          <w:bCs/>
          <w:sz w:val="24"/>
          <w:szCs w:val="24"/>
        </w:rPr>
        <w:t>Aplikanti koji apliciraju za program LOT I podnose prijedloge programa na odgovarajućem aplikacijskom obrascu Fonda</w:t>
      </w:r>
      <w:r w:rsidR="002A2B98" w:rsidRPr="00AE4705">
        <w:rPr>
          <w:rFonts w:eastAsia="Calibri" w:cs="Arial"/>
          <w:bCs/>
          <w:sz w:val="24"/>
          <w:szCs w:val="24"/>
        </w:rPr>
        <w:t xml:space="preserve"> </w:t>
      </w:r>
      <w:r w:rsidRPr="00AE4705">
        <w:rPr>
          <w:rFonts w:cs="Arial"/>
          <w:b/>
          <w:sz w:val="24"/>
          <w:szCs w:val="24"/>
        </w:rPr>
        <w:t>(Obrazac JPA L-1)</w:t>
      </w:r>
      <w:r w:rsidR="002641EC" w:rsidRPr="00AE4705">
        <w:rPr>
          <w:rFonts w:cs="Arial"/>
          <w:b/>
          <w:sz w:val="24"/>
          <w:szCs w:val="24"/>
        </w:rPr>
        <w:t>.</w:t>
      </w:r>
    </w:p>
    <w:p w14:paraId="2CB16E80" w14:textId="77777777" w:rsidR="006B22B5" w:rsidRPr="00AE4705" w:rsidRDefault="006B22B5" w:rsidP="009843BB">
      <w:pPr>
        <w:widowControl w:val="0"/>
        <w:tabs>
          <w:tab w:val="left" w:pos="836"/>
        </w:tabs>
        <w:autoSpaceDE w:val="0"/>
        <w:autoSpaceDN w:val="0"/>
        <w:spacing w:after="0" w:line="240" w:lineRule="auto"/>
        <w:rPr>
          <w:sz w:val="24"/>
          <w:szCs w:val="24"/>
        </w:rPr>
      </w:pPr>
    </w:p>
    <w:p w14:paraId="378DEF31" w14:textId="19DA22B3" w:rsidR="008B3BE1" w:rsidRPr="00AE4705" w:rsidRDefault="008B3BE1" w:rsidP="00D8307F">
      <w:pPr>
        <w:pStyle w:val="ListParagraph"/>
        <w:widowControl w:val="0"/>
        <w:tabs>
          <w:tab w:val="left" w:pos="836"/>
        </w:tabs>
        <w:autoSpaceDE w:val="0"/>
        <w:autoSpaceDN w:val="0"/>
        <w:spacing w:after="0" w:line="240" w:lineRule="auto"/>
        <w:ind w:left="0"/>
        <w:contextualSpacing w:val="0"/>
        <w:rPr>
          <w:sz w:val="24"/>
          <w:szCs w:val="24"/>
        </w:rPr>
      </w:pPr>
      <w:r w:rsidRPr="00AE4705">
        <w:rPr>
          <w:sz w:val="24"/>
          <w:szCs w:val="24"/>
        </w:rPr>
        <w:t xml:space="preserve">Uz uredno popunjen aplikacioni obrazac za podnošenje prijedloga programa, u okviru </w:t>
      </w:r>
      <w:r w:rsidR="00D8307F" w:rsidRPr="00AE4705">
        <w:rPr>
          <w:sz w:val="24"/>
          <w:szCs w:val="24"/>
        </w:rPr>
        <w:t xml:space="preserve"> </w:t>
      </w:r>
      <w:r w:rsidRPr="00AE4705">
        <w:rPr>
          <w:sz w:val="24"/>
          <w:szCs w:val="24"/>
        </w:rPr>
        <w:t>LOT-</w:t>
      </w:r>
      <w:r w:rsidR="00D8307F" w:rsidRPr="00AE4705">
        <w:rPr>
          <w:sz w:val="24"/>
          <w:szCs w:val="24"/>
        </w:rPr>
        <w:t>a</w:t>
      </w:r>
      <w:r w:rsidRPr="00AE4705">
        <w:rPr>
          <w:sz w:val="24"/>
          <w:szCs w:val="24"/>
        </w:rPr>
        <w:t xml:space="preserve"> I</w:t>
      </w:r>
      <w:r w:rsidR="00D8307F" w:rsidRPr="00AE4705">
        <w:rPr>
          <w:sz w:val="24"/>
          <w:szCs w:val="24"/>
        </w:rPr>
        <w:t xml:space="preserve"> </w:t>
      </w:r>
      <w:r w:rsidRPr="00AE4705">
        <w:rPr>
          <w:sz w:val="24"/>
          <w:szCs w:val="24"/>
        </w:rPr>
        <w:t>aplikant obavezno prilaže sljedeće</w:t>
      </w:r>
      <w:r w:rsidRPr="00AE4705">
        <w:rPr>
          <w:spacing w:val="-37"/>
          <w:sz w:val="24"/>
          <w:szCs w:val="24"/>
        </w:rPr>
        <w:t xml:space="preserve"> </w:t>
      </w:r>
      <w:r w:rsidRPr="00AE4705">
        <w:rPr>
          <w:sz w:val="24"/>
          <w:szCs w:val="24"/>
        </w:rPr>
        <w:t>dokumente:</w:t>
      </w:r>
    </w:p>
    <w:p w14:paraId="224BF323" w14:textId="77777777" w:rsidR="00D8307F" w:rsidRPr="00AE4705" w:rsidRDefault="00D8307F" w:rsidP="00D8307F">
      <w:pPr>
        <w:pStyle w:val="ListParagraph"/>
        <w:widowControl w:val="0"/>
        <w:tabs>
          <w:tab w:val="left" w:pos="836"/>
        </w:tabs>
        <w:autoSpaceDE w:val="0"/>
        <w:autoSpaceDN w:val="0"/>
        <w:spacing w:after="0" w:line="240" w:lineRule="auto"/>
        <w:ind w:left="0"/>
        <w:contextualSpacing w:val="0"/>
        <w:rPr>
          <w:b/>
          <w:bCs/>
          <w:sz w:val="24"/>
          <w:szCs w:val="24"/>
          <w:u w:val="single"/>
        </w:rPr>
      </w:pPr>
    </w:p>
    <w:p w14:paraId="5B1DFB1F" w14:textId="77777777" w:rsidR="008B3BE1" w:rsidRPr="00AE4705" w:rsidRDefault="008B3BE1" w:rsidP="008B3BE1">
      <w:pPr>
        <w:pStyle w:val="ListParagraph"/>
        <w:tabs>
          <w:tab w:val="left" w:pos="836"/>
        </w:tabs>
        <w:ind w:left="0"/>
        <w:rPr>
          <w:sz w:val="2"/>
          <w:szCs w:val="2"/>
        </w:rPr>
      </w:pPr>
    </w:p>
    <w:p w14:paraId="0E3CA9D4" w14:textId="77777777" w:rsidR="00D8307F" w:rsidRPr="00AE4705" w:rsidRDefault="00D8307F" w:rsidP="008B3BE1">
      <w:pPr>
        <w:pStyle w:val="ListParagraph"/>
        <w:tabs>
          <w:tab w:val="left" w:pos="836"/>
        </w:tabs>
        <w:ind w:left="0"/>
        <w:rPr>
          <w:sz w:val="2"/>
          <w:szCs w:val="2"/>
        </w:rPr>
      </w:pPr>
    </w:p>
    <w:p w14:paraId="2837C9AD" w14:textId="77777777" w:rsidR="008B3BE1" w:rsidRPr="00AE4705" w:rsidRDefault="008B3BE1" w:rsidP="008B3BE1">
      <w:pPr>
        <w:pStyle w:val="ListParagraph"/>
        <w:tabs>
          <w:tab w:val="left" w:pos="836"/>
        </w:tabs>
        <w:ind w:left="0"/>
        <w:rPr>
          <w:sz w:val="2"/>
          <w:szCs w:val="2"/>
        </w:rPr>
      </w:pPr>
    </w:p>
    <w:p w14:paraId="7F40BD86" w14:textId="4199F4C9" w:rsidR="008B3BE1" w:rsidRPr="00AE4705" w:rsidRDefault="008B3BE1" w:rsidP="006851ED">
      <w:pPr>
        <w:pStyle w:val="ListParagraph"/>
        <w:widowControl w:val="0"/>
        <w:numPr>
          <w:ilvl w:val="0"/>
          <w:numId w:val="2"/>
        </w:numPr>
        <w:autoSpaceDE w:val="0"/>
        <w:autoSpaceDN w:val="0"/>
        <w:spacing w:after="0" w:line="240" w:lineRule="auto"/>
        <w:ind w:left="426" w:hanging="426"/>
        <w:contextualSpacing w:val="0"/>
        <w:rPr>
          <w:sz w:val="24"/>
          <w:szCs w:val="24"/>
        </w:rPr>
      </w:pPr>
      <w:r w:rsidRPr="00AE4705">
        <w:rPr>
          <w:sz w:val="24"/>
          <w:szCs w:val="24"/>
        </w:rPr>
        <w:t xml:space="preserve">Rješenje o registraciji poslodavca (ovjerena fotokopija); </w:t>
      </w:r>
    </w:p>
    <w:p w14:paraId="4EE40C31" w14:textId="77777777" w:rsidR="00565B87" w:rsidRPr="00AE4705" w:rsidRDefault="00565B87" w:rsidP="00565B87">
      <w:pPr>
        <w:pStyle w:val="ListParagraph"/>
        <w:widowControl w:val="0"/>
        <w:numPr>
          <w:ilvl w:val="0"/>
          <w:numId w:val="2"/>
        </w:numPr>
        <w:autoSpaceDE w:val="0"/>
        <w:autoSpaceDN w:val="0"/>
        <w:spacing w:after="0" w:line="240" w:lineRule="auto"/>
        <w:rPr>
          <w:sz w:val="24"/>
          <w:szCs w:val="24"/>
        </w:rPr>
      </w:pPr>
      <w:r w:rsidRPr="00AE4705">
        <w:rPr>
          <w:sz w:val="24"/>
          <w:szCs w:val="24"/>
        </w:rPr>
        <w:t>Obavještenje o razvrstavanju poslovnog subjekta prema klasifikaciji djelatnosti – statistika (ovjerena fotokopija);</w:t>
      </w:r>
    </w:p>
    <w:p w14:paraId="1DB4851A" w14:textId="77777777" w:rsidR="00565B87" w:rsidRPr="00AE4705" w:rsidRDefault="00565B87" w:rsidP="00565B87">
      <w:pPr>
        <w:pStyle w:val="ListParagraph"/>
        <w:widowControl w:val="0"/>
        <w:numPr>
          <w:ilvl w:val="0"/>
          <w:numId w:val="2"/>
        </w:numPr>
        <w:autoSpaceDE w:val="0"/>
        <w:autoSpaceDN w:val="0"/>
        <w:spacing w:after="0" w:line="240" w:lineRule="auto"/>
        <w:rPr>
          <w:sz w:val="24"/>
          <w:szCs w:val="24"/>
        </w:rPr>
      </w:pPr>
      <w:r w:rsidRPr="00AE4705">
        <w:rPr>
          <w:sz w:val="24"/>
          <w:szCs w:val="24"/>
        </w:rPr>
        <w:t>Uvjerenje o registraciji/upisu u jedinstveni registar obveznika neizravnih poreza - PDV broj ako je aplikant registrovan kao PDV obveznik/obveznik neizravnih poreza (ovjerena fotokopija);</w:t>
      </w:r>
    </w:p>
    <w:p w14:paraId="244E5FAA" w14:textId="77777777" w:rsidR="008B3BE1" w:rsidRPr="00AE4705" w:rsidRDefault="008B3BE1" w:rsidP="00084652">
      <w:pPr>
        <w:pStyle w:val="ListParagraph"/>
        <w:widowControl w:val="0"/>
        <w:numPr>
          <w:ilvl w:val="0"/>
          <w:numId w:val="2"/>
        </w:numPr>
        <w:autoSpaceDE w:val="0"/>
        <w:autoSpaceDN w:val="0"/>
        <w:spacing w:after="0" w:line="240" w:lineRule="auto"/>
        <w:ind w:left="426" w:hanging="426"/>
        <w:contextualSpacing w:val="0"/>
        <w:rPr>
          <w:sz w:val="24"/>
          <w:szCs w:val="24"/>
        </w:rPr>
      </w:pPr>
      <w:r w:rsidRPr="00AE4705">
        <w:rPr>
          <w:sz w:val="24"/>
          <w:szCs w:val="24"/>
        </w:rPr>
        <w:t>Lista osiguranih lica kod Porezne uprave FBiH – ne starija od dana objavljivanja javnog poziva</w:t>
      </w:r>
      <w:r w:rsidRPr="00AE4705">
        <w:rPr>
          <w:spacing w:val="-26"/>
          <w:sz w:val="24"/>
          <w:szCs w:val="24"/>
        </w:rPr>
        <w:t xml:space="preserve"> </w:t>
      </w:r>
      <w:r w:rsidRPr="00AE4705">
        <w:rPr>
          <w:sz w:val="24"/>
          <w:szCs w:val="24"/>
        </w:rPr>
        <w:t>(original);</w:t>
      </w:r>
    </w:p>
    <w:p w14:paraId="6DB8B267" w14:textId="03B69570" w:rsidR="008B3BE1" w:rsidRPr="00AE4705" w:rsidRDefault="008B3BE1" w:rsidP="006851ED">
      <w:pPr>
        <w:pStyle w:val="ListParagraph"/>
        <w:widowControl w:val="0"/>
        <w:numPr>
          <w:ilvl w:val="0"/>
          <w:numId w:val="2"/>
        </w:numPr>
        <w:autoSpaceDE w:val="0"/>
        <w:autoSpaceDN w:val="0"/>
        <w:spacing w:after="0" w:line="240" w:lineRule="auto"/>
        <w:ind w:left="426" w:hanging="426"/>
        <w:contextualSpacing w:val="0"/>
        <w:rPr>
          <w:sz w:val="24"/>
          <w:szCs w:val="24"/>
          <w:u w:val="single"/>
        </w:rPr>
      </w:pPr>
      <w:r w:rsidRPr="00AE4705">
        <w:rPr>
          <w:sz w:val="24"/>
          <w:szCs w:val="24"/>
        </w:rPr>
        <w:t>Bilans stanja i Bilans uspjeha za prethodnu godinu iz kojeg je vidljivo da je isti predat i ovjeren od Finansijsko informatičke agencije (ovjerena fotokopija)</w:t>
      </w:r>
      <w:r w:rsidR="0053694D" w:rsidRPr="00AE4705">
        <w:rPr>
          <w:sz w:val="24"/>
          <w:szCs w:val="24"/>
        </w:rPr>
        <w:t>;</w:t>
      </w:r>
    </w:p>
    <w:p w14:paraId="61A11BB7" w14:textId="77777777" w:rsidR="008B3BE1" w:rsidRPr="00AE4705" w:rsidRDefault="008B3BE1" w:rsidP="006851ED">
      <w:pPr>
        <w:pStyle w:val="ListParagraph"/>
        <w:widowControl w:val="0"/>
        <w:numPr>
          <w:ilvl w:val="0"/>
          <w:numId w:val="2"/>
        </w:numPr>
        <w:tabs>
          <w:tab w:val="left" w:pos="1549"/>
        </w:tabs>
        <w:autoSpaceDE w:val="0"/>
        <w:autoSpaceDN w:val="0"/>
        <w:spacing w:after="0" w:line="240" w:lineRule="auto"/>
        <w:ind w:left="426" w:hanging="426"/>
        <w:contextualSpacing w:val="0"/>
        <w:rPr>
          <w:sz w:val="24"/>
          <w:szCs w:val="24"/>
        </w:rPr>
      </w:pPr>
      <w:r w:rsidRPr="00AE4705">
        <w:rPr>
          <w:sz w:val="24"/>
          <w:szCs w:val="24"/>
        </w:rPr>
        <w:t>Uvjerenje da aplikant nema duga po osnovu javnih prihoda izdato od Porezne uprave FBiH, ne starije od dana objavljivanja javnog poziva (original);</w:t>
      </w:r>
    </w:p>
    <w:p w14:paraId="7CB136E2" w14:textId="77777777" w:rsidR="008B3BE1" w:rsidRPr="00AE4705" w:rsidRDefault="008B3BE1" w:rsidP="006851ED">
      <w:pPr>
        <w:pStyle w:val="ListParagraph"/>
        <w:widowControl w:val="0"/>
        <w:numPr>
          <w:ilvl w:val="0"/>
          <w:numId w:val="2"/>
        </w:numPr>
        <w:tabs>
          <w:tab w:val="left" w:pos="1549"/>
        </w:tabs>
        <w:autoSpaceDE w:val="0"/>
        <w:autoSpaceDN w:val="0"/>
        <w:spacing w:after="0" w:line="240" w:lineRule="auto"/>
        <w:ind w:left="426" w:hanging="426"/>
        <w:contextualSpacing w:val="0"/>
        <w:rPr>
          <w:sz w:val="24"/>
          <w:szCs w:val="24"/>
        </w:rPr>
      </w:pPr>
      <w:r w:rsidRPr="00AE4705">
        <w:rPr>
          <w:sz w:val="24"/>
          <w:szCs w:val="24"/>
        </w:rPr>
        <w:t>Uvjerenje da aplikant nema duga po osnovu indirektnih poreza izdato od Uprave za indirektno oporezivanje, ne starije od dana objavljivanja javnog poziva</w:t>
      </w:r>
      <w:r w:rsidRPr="00AE4705">
        <w:rPr>
          <w:spacing w:val="-16"/>
          <w:sz w:val="24"/>
          <w:szCs w:val="24"/>
        </w:rPr>
        <w:t xml:space="preserve"> </w:t>
      </w:r>
      <w:r w:rsidRPr="00AE4705">
        <w:rPr>
          <w:sz w:val="24"/>
          <w:szCs w:val="24"/>
        </w:rPr>
        <w:t>(original). Ukoliko aplikant nije obveznik indirektnog oporezivanja dostavlja originalnu izjavu ovjerenu pečatom i potpisom;</w:t>
      </w:r>
    </w:p>
    <w:p w14:paraId="7A7A7432" w14:textId="15C48D5E" w:rsidR="00B85C80" w:rsidRPr="00AE4705" w:rsidRDefault="00B85C80" w:rsidP="006851ED">
      <w:pPr>
        <w:pStyle w:val="ListParagraph"/>
        <w:widowControl w:val="0"/>
        <w:numPr>
          <w:ilvl w:val="0"/>
          <w:numId w:val="2"/>
        </w:numPr>
        <w:tabs>
          <w:tab w:val="left" w:pos="1549"/>
        </w:tabs>
        <w:autoSpaceDE w:val="0"/>
        <w:autoSpaceDN w:val="0"/>
        <w:spacing w:after="0" w:line="240" w:lineRule="auto"/>
        <w:ind w:left="426" w:hanging="426"/>
        <w:contextualSpacing w:val="0"/>
        <w:rPr>
          <w:sz w:val="24"/>
          <w:szCs w:val="24"/>
        </w:rPr>
      </w:pPr>
      <w:r w:rsidRPr="00AE4705">
        <w:rPr>
          <w:sz w:val="24"/>
          <w:szCs w:val="24"/>
        </w:rPr>
        <w:t xml:space="preserve">Aplikanti koji imaju utvrđen porezni dug ili dug po osnovu indirektnih poreza, a koji imaju zaključen sporazum sa Poreznom upravom FBiH ili Upravom za indirektno oporezivanje o obročnom izmirenju duga i tu obavezu uredno izmiruju dužni su uz aplikaciju dostaviti ovjerenu kopiju sporazuma sa Poreznom upravom FBiH ili Upravom za indirektno oporezivanje o obročnom izmirenju duga i dokaz iz kojeg je vidljivo da se obaveze o obročnom izmirenju duga uredno izmiruju u skladu sa sporazumom o obročnom izmirenju duga (dokument ne stariji od dana objavljivanja javnog poziva). </w:t>
      </w:r>
    </w:p>
    <w:p w14:paraId="35938286" w14:textId="1B023DF9" w:rsidR="008B3BE1" w:rsidRPr="00AE4705" w:rsidRDefault="008B3BE1" w:rsidP="006851ED">
      <w:pPr>
        <w:pStyle w:val="ListParagraph"/>
        <w:widowControl w:val="0"/>
        <w:numPr>
          <w:ilvl w:val="0"/>
          <w:numId w:val="2"/>
        </w:numPr>
        <w:tabs>
          <w:tab w:val="left" w:pos="1549"/>
        </w:tabs>
        <w:autoSpaceDE w:val="0"/>
        <w:autoSpaceDN w:val="0"/>
        <w:spacing w:after="0" w:line="240" w:lineRule="auto"/>
        <w:ind w:left="426" w:hanging="426"/>
        <w:contextualSpacing w:val="0"/>
        <w:rPr>
          <w:sz w:val="24"/>
          <w:szCs w:val="24"/>
        </w:rPr>
      </w:pPr>
      <w:r w:rsidRPr="00AE4705">
        <w:rPr>
          <w:sz w:val="24"/>
          <w:szCs w:val="24"/>
        </w:rPr>
        <w:t xml:space="preserve">Potvrda poslovne banke da aplikant nema blokiran </w:t>
      </w:r>
      <w:r w:rsidRPr="00AE4705">
        <w:rPr>
          <w:b/>
          <w:bCs/>
          <w:sz w:val="24"/>
          <w:szCs w:val="24"/>
        </w:rPr>
        <w:t>glavni transakcijski račun</w:t>
      </w:r>
      <w:r w:rsidRPr="00AE4705">
        <w:rPr>
          <w:sz w:val="24"/>
          <w:szCs w:val="24"/>
        </w:rPr>
        <w:t xml:space="preserve"> (potvrda o solventnosti) – ne starija od dana objavljivanja javnog poziva (original). </w:t>
      </w:r>
    </w:p>
    <w:p w14:paraId="0CC86A5D" w14:textId="77777777" w:rsidR="00301356" w:rsidRPr="00AE4705" w:rsidRDefault="008B3BE1" w:rsidP="006851ED">
      <w:pPr>
        <w:pStyle w:val="ListParagraph"/>
        <w:widowControl w:val="0"/>
        <w:numPr>
          <w:ilvl w:val="0"/>
          <w:numId w:val="2"/>
        </w:numPr>
        <w:tabs>
          <w:tab w:val="left" w:pos="1549"/>
        </w:tabs>
        <w:autoSpaceDE w:val="0"/>
        <w:autoSpaceDN w:val="0"/>
        <w:spacing w:after="0" w:line="240" w:lineRule="auto"/>
        <w:ind w:left="426" w:hanging="426"/>
        <w:contextualSpacing w:val="0"/>
        <w:rPr>
          <w:sz w:val="24"/>
          <w:szCs w:val="24"/>
        </w:rPr>
      </w:pPr>
      <w:r w:rsidRPr="00AE4705">
        <w:rPr>
          <w:sz w:val="24"/>
          <w:szCs w:val="24"/>
        </w:rPr>
        <w:t>Rješenje o utvrđivanju statusa društva za zapošljavanje osoba sa invaliditetom (ovjerena fotokopija);</w:t>
      </w:r>
    </w:p>
    <w:p w14:paraId="1C96A1EE" w14:textId="77777777" w:rsidR="00301356" w:rsidRPr="00AE4705" w:rsidRDefault="008B3BE1" w:rsidP="006851ED">
      <w:pPr>
        <w:pStyle w:val="ListParagraph"/>
        <w:widowControl w:val="0"/>
        <w:numPr>
          <w:ilvl w:val="0"/>
          <w:numId w:val="2"/>
        </w:numPr>
        <w:tabs>
          <w:tab w:val="left" w:pos="1549"/>
        </w:tabs>
        <w:autoSpaceDE w:val="0"/>
        <w:autoSpaceDN w:val="0"/>
        <w:spacing w:after="0" w:line="240" w:lineRule="auto"/>
        <w:ind w:left="426" w:hanging="426"/>
        <w:contextualSpacing w:val="0"/>
        <w:rPr>
          <w:sz w:val="24"/>
          <w:szCs w:val="24"/>
        </w:rPr>
      </w:pPr>
      <w:r w:rsidRPr="00AE4705">
        <w:rPr>
          <w:sz w:val="24"/>
          <w:szCs w:val="24"/>
        </w:rPr>
        <w:t>Biznis</w:t>
      </w:r>
      <w:r w:rsidRPr="00AE4705">
        <w:rPr>
          <w:spacing w:val="-7"/>
          <w:sz w:val="24"/>
          <w:szCs w:val="24"/>
        </w:rPr>
        <w:t xml:space="preserve"> </w:t>
      </w:r>
      <w:r w:rsidRPr="00AE4705">
        <w:rPr>
          <w:sz w:val="24"/>
          <w:szCs w:val="24"/>
        </w:rPr>
        <w:t>plan koji sadrži detaljne informacije o planiranim predmetima nabavke;</w:t>
      </w:r>
    </w:p>
    <w:p w14:paraId="446639B0" w14:textId="77777777" w:rsidR="00301356" w:rsidRPr="00AE4705" w:rsidRDefault="008B3BE1" w:rsidP="006851ED">
      <w:pPr>
        <w:pStyle w:val="ListParagraph"/>
        <w:widowControl w:val="0"/>
        <w:numPr>
          <w:ilvl w:val="0"/>
          <w:numId w:val="2"/>
        </w:numPr>
        <w:tabs>
          <w:tab w:val="left" w:pos="1549"/>
        </w:tabs>
        <w:autoSpaceDE w:val="0"/>
        <w:autoSpaceDN w:val="0"/>
        <w:spacing w:after="0" w:line="240" w:lineRule="auto"/>
        <w:ind w:left="426" w:hanging="426"/>
        <w:contextualSpacing w:val="0"/>
        <w:rPr>
          <w:sz w:val="24"/>
          <w:szCs w:val="24"/>
        </w:rPr>
      </w:pPr>
      <w:r w:rsidRPr="00AE4705">
        <w:rPr>
          <w:sz w:val="24"/>
          <w:szCs w:val="24"/>
        </w:rPr>
        <w:t>Izvod iz sudskog registra, ne stariji od dana objavljivanja javnog poziva (original ili ovjerena fotokopija);</w:t>
      </w:r>
    </w:p>
    <w:p w14:paraId="22F68066" w14:textId="77777777" w:rsidR="00301356" w:rsidRPr="00AE4705" w:rsidRDefault="008B3BE1" w:rsidP="006851ED">
      <w:pPr>
        <w:pStyle w:val="ListParagraph"/>
        <w:widowControl w:val="0"/>
        <w:numPr>
          <w:ilvl w:val="0"/>
          <w:numId w:val="2"/>
        </w:numPr>
        <w:tabs>
          <w:tab w:val="left" w:pos="1549"/>
        </w:tabs>
        <w:autoSpaceDE w:val="0"/>
        <w:autoSpaceDN w:val="0"/>
        <w:spacing w:after="0" w:line="240" w:lineRule="auto"/>
        <w:ind w:left="426" w:hanging="426"/>
        <w:contextualSpacing w:val="0"/>
        <w:rPr>
          <w:sz w:val="24"/>
          <w:szCs w:val="24"/>
        </w:rPr>
      </w:pPr>
      <w:r w:rsidRPr="00AE4705">
        <w:rPr>
          <w:sz w:val="24"/>
          <w:szCs w:val="24"/>
        </w:rPr>
        <w:t xml:space="preserve">Originalnu izjavu da nije došlo do smanjenja broja zaposlenih osoba sa invaliditetom u odnosu na prethodnu godinu; </w:t>
      </w:r>
    </w:p>
    <w:p w14:paraId="72A2FBC1" w14:textId="77777777" w:rsidR="0056161F" w:rsidRPr="00AE4705" w:rsidRDefault="008B3BE1" w:rsidP="0056161F">
      <w:pPr>
        <w:pStyle w:val="ListParagraph"/>
        <w:widowControl w:val="0"/>
        <w:numPr>
          <w:ilvl w:val="0"/>
          <w:numId w:val="2"/>
        </w:numPr>
        <w:tabs>
          <w:tab w:val="left" w:pos="1549"/>
        </w:tabs>
        <w:autoSpaceDE w:val="0"/>
        <w:autoSpaceDN w:val="0"/>
        <w:spacing w:after="0" w:line="240" w:lineRule="auto"/>
        <w:ind w:left="426" w:hanging="426"/>
        <w:contextualSpacing w:val="0"/>
        <w:rPr>
          <w:sz w:val="24"/>
          <w:szCs w:val="24"/>
        </w:rPr>
      </w:pPr>
      <w:r w:rsidRPr="00AE4705">
        <w:rPr>
          <w:sz w:val="24"/>
          <w:szCs w:val="24"/>
        </w:rPr>
        <w:t xml:space="preserve">Dokaz da je privredno društvo ili zaštitna radionica zaposlene osobe s invaliditetom putem novčanog stimulansa i/ili programa razvoja zadržalo u radnom odnosu, ili dokaz da je u skladu sa ugovorom izvršena zamjena odnosno zapošljavanje nove osobe sa invaliditetom, ili dokaz da je do smanjenja broja zaposlenih osoba sa invaliditetom došlo uslijed opravdanih razloga – ovjerena fotokopija dokumenta koji dokazuje razlog raskida ugovora: Rješenje o penzionisanju, Rješenje o umanjenju ili ukidanju </w:t>
      </w:r>
      <w:r w:rsidRPr="00AE4705">
        <w:rPr>
          <w:spacing w:val="-39"/>
          <w:sz w:val="24"/>
          <w:szCs w:val="24"/>
        </w:rPr>
        <w:t xml:space="preserve"> </w:t>
      </w:r>
      <w:r w:rsidRPr="00AE4705">
        <w:rPr>
          <w:sz w:val="24"/>
          <w:szCs w:val="24"/>
        </w:rPr>
        <w:t xml:space="preserve">invalidskog statusa, smrtni list, sporazumni raskid ugovora o radu, Rješenje o otkazu ugovora o radu sa popratnom dokumentacijom, otkaz osobe sa invaliditetom sa navedenim razlogom, itd. Također, neophodno je dostaviti dokumente o zamjeni zaposlene osobe sa invaliditetom, ukoliko je do iste došlo u skladu  sa stavom (1) i (2) iz člana 23. Pravilnika (ovjerena fotokopija ugovora o radu i ovjerena </w:t>
      </w:r>
      <w:r w:rsidRPr="00AE4705">
        <w:rPr>
          <w:sz w:val="24"/>
          <w:szCs w:val="24"/>
        </w:rPr>
        <w:lastRenderedPageBreak/>
        <w:t>fotokopija prijave radnika kod Porezne uprave FBiH). Navedena dokumentacija se dostavlja za slučajeve raskida ugovora koji su nastali od posljednjeg javnog poziva na kojem je aplikant uvršten u raspodjelu sredstava Fonda;</w:t>
      </w:r>
    </w:p>
    <w:p w14:paraId="436034BD" w14:textId="67458F9A" w:rsidR="0056161F" w:rsidRPr="00AE4705" w:rsidRDefault="0056161F" w:rsidP="00162CDB">
      <w:pPr>
        <w:pStyle w:val="ListParagraph"/>
        <w:widowControl w:val="0"/>
        <w:numPr>
          <w:ilvl w:val="0"/>
          <w:numId w:val="2"/>
        </w:numPr>
        <w:tabs>
          <w:tab w:val="left" w:pos="1549"/>
        </w:tabs>
        <w:autoSpaceDE w:val="0"/>
        <w:autoSpaceDN w:val="0"/>
        <w:spacing w:after="0" w:line="240" w:lineRule="auto"/>
        <w:contextualSpacing w:val="0"/>
        <w:rPr>
          <w:sz w:val="24"/>
          <w:szCs w:val="24"/>
        </w:rPr>
      </w:pPr>
      <w:r w:rsidRPr="00AE4705">
        <w:rPr>
          <w:sz w:val="24"/>
          <w:szCs w:val="24"/>
        </w:rPr>
        <w:t>Odgovarajući</w:t>
      </w:r>
      <w:r w:rsidRPr="00AE4705">
        <w:rPr>
          <w:spacing w:val="49"/>
          <w:sz w:val="24"/>
          <w:szCs w:val="24"/>
        </w:rPr>
        <w:t xml:space="preserve"> </w:t>
      </w:r>
      <w:r w:rsidRPr="00AE4705">
        <w:rPr>
          <w:sz w:val="24"/>
          <w:szCs w:val="24"/>
        </w:rPr>
        <w:t>predračuni,</w:t>
      </w:r>
      <w:r w:rsidRPr="00AE4705">
        <w:rPr>
          <w:spacing w:val="50"/>
          <w:sz w:val="24"/>
          <w:szCs w:val="24"/>
        </w:rPr>
        <w:t xml:space="preserve"> </w:t>
      </w:r>
      <w:r w:rsidRPr="00AE4705">
        <w:rPr>
          <w:sz w:val="24"/>
          <w:szCs w:val="24"/>
        </w:rPr>
        <w:t>ponude</w:t>
      </w:r>
      <w:r w:rsidRPr="00AE4705">
        <w:rPr>
          <w:spacing w:val="48"/>
          <w:sz w:val="24"/>
          <w:szCs w:val="24"/>
        </w:rPr>
        <w:t xml:space="preserve"> </w:t>
      </w:r>
      <w:r w:rsidRPr="00AE4705">
        <w:rPr>
          <w:sz w:val="24"/>
          <w:szCs w:val="24"/>
        </w:rPr>
        <w:t>i</w:t>
      </w:r>
      <w:r w:rsidRPr="00AE4705">
        <w:rPr>
          <w:spacing w:val="49"/>
          <w:sz w:val="24"/>
          <w:szCs w:val="24"/>
        </w:rPr>
        <w:t xml:space="preserve"> </w:t>
      </w:r>
      <w:r w:rsidRPr="00AE4705">
        <w:rPr>
          <w:sz w:val="24"/>
          <w:szCs w:val="24"/>
        </w:rPr>
        <w:t>drugi</w:t>
      </w:r>
      <w:r w:rsidRPr="00AE4705">
        <w:rPr>
          <w:spacing w:val="49"/>
          <w:sz w:val="24"/>
          <w:szCs w:val="24"/>
        </w:rPr>
        <w:t xml:space="preserve"> </w:t>
      </w:r>
      <w:r w:rsidRPr="00AE4705">
        <w:rPr>
          <w:sz w:val="24"/>
          <w:szCs w:val="24"/>
        </w:rPr>
        <w:t>relevantni</w:t>
      </w:r>
      <w:r w:rsidRPr="00AE4705">
        <w:rPr>
          <w:spacing w:val="49"/>
          <w:sz w:val="24"/>
          <w:szCs w:val="24"/>
        </w:rPr>
        <w:t xml:space="preserve"> </w:t>
      </w:r>
      <w:r w:rsidRPr="00AE4705">
        <w:rPr>
          <w:sz w:val="24"/>
          <w:szCs w:val="24"/>
        </w:rPr>
        <w:t>dokazi</w:t>
      </w:r>
      <w:r w:rsidRPr="00AE4705">
        <w:rPr>
          <w:spacing w:val="49"/>
          <w:sz w:val="24"/>
          <w:szCs w:val="24"/>
        </w:rPr>
        <w:t xml:space="preserve"> </w:t>
      </w:r>
      <w:r w:rsidRPr="00AE4705">
        <w:rPr>
          <w:sz w:val="24"/>
          <w:szCs w:val="24"/>
        </w:rPr>
        <w:t>za</w:t>
      </w:r>
      <w:r w:rsidRPr="00AE4705">
        <w:rPr>
          <w:spacing w:val="51"/>
          <w:sz w:val="24"/>
          <w:szCs w:val="24"/>
        </w:rPr>
        <w:t xml:space="preserve"> </w:t>
      </w:r>
      <w:r w:rsidRPr="00AE4705">
        <w:rPr>
          <w:sz w:val="24"/>
          <w:szCs w:val="24"/>
        </w:rPr>
        <w:t>aplicirane namjene:</w:t>
      </w:r>
    </w:p>
    <w:p w14:paraId="5CD4175B" w14:textId="77777777" w:rsidR="0056161F" w:rsidRPr="00AE4705" w:rsidRDefault="0056161F" w:rsidP="0056161F">
      <w:pPr>
        <w:pStyle w:val="ListParagraph"/>
        <w:widowControl w:val="0"/>
        <w:numPr>
          <w:ilvl w:val="0"/>
          <w:numId w:val="13"/>
        </w:numPr>
        <w:autoSpaceDE w:val="0"/>
        <w:autoSpaceDN w:val="0"/>
        <w:spacing w:after="0" w:line="240" w:lineRule="auto"/>
        <w:ind w:left="851" w:hanging="425"/>
        <w:contextualSpacing w:val="0"/>
        <w:rPr>
          <w:strike/>
          <w:sz w:val="24"/>
          <w:szCs w:val="24"/>
        </w:rPr>
      </w:pPr>
      <w:bookmarkStart w:id="10" w:name="_Hlk63927258"/>
      <w:r w:rsidRPr="00AE4705">
        <w:rPr>
          <w:sz w:val="24"/>
          <w:szCs w:val="24"/>
        </w:rPr>
        <w:t>Aplikanti su dužni dostaviti ponude/predračune za aplicirane namjene od ovlaštenih dobavljača koji se bave prodajom predmetne nabavke ili pružanjem predmetne usluge (npr. nabavka vozila isključivo od pravnih lica registrovanih za trgovinu automobilima / autosalona...);</w:t>
      </w:r>
    </w:p>
    <w:p w14:paraId="4F90D460" w14:textId="4A494CFF" w:rsidR="0056161F" w:rsidRPr="00AE4705" w:rsidRDefault="0056161F" w:rsidP="0056161F">
      <w:pPr>
        <w:pStyle w:val="ListParagraph"/>
        <w:widowControl w:val="0"/>
        <w:numPr>
          <w:ilvl w:val="0"/>
          <w:numId w:val="13"/>
        </w:numPr>
        <w:autoSpaceDE w:val="0"/>
        <w:autoSpaceDN w:val="0"/>
        <w:spacing w:after="0" w:line="240" w:lineRule="auto"/>
        <w:ind w:left="851" w:hanging="425"/>
        <w:contextualSpacing w:val="0"/>
        <w:rPr>
          <w:strike/>
          <w:sz w:val="24"/>
          <w:szCs w:val="24"/>
        </w:rPr>
      </w:pPr>
      <w:r w:rsidRPr="00AE4705">
        <w:rPr>
          <w:sz w:val="24"/>
          <w:szCs w:val="24"/>
        </w:rPr>
        <w:t>Ukoliko korisnik ne može izvršiti nabavku od ponuđača od kojeg je uz aplikaciju i priložio ponudu/predračun ili ne može izvršiti nabavku konkretnog modela/tipa/marke</w:t>
      </w:r>
      <w:r w:rsidR="00504F0A" w:rsidRPr="00AE4705">
        <w:rPr>
          <w:sz w:val="24"/>
          <w:szCs w:val="24"/>
        </w:rPr>
        <w:t xml:space="preserve"> </w:t>
      </w:r>
      <w:r w:rsidRPr="00AE4705">
        <w:rPr>
          <w:sz w:val="24"/>
          <w:szCs w:val="24"/>
        </w:rPr>
        <w:t>/karakteristike sredstva za koje je dostavio ponudu/predračun, dužan je od Fonda u toku trajanja implementacije programa pismeno tražiti odobrenje za promjenu predračuna/ponude odnosno ponuđača. Sredstvo za rad za koje se traži promjena predračuna ne može biti starije od prvobitno odobrenog sredstva za rad. Uz zahtjev za odobrenje promjene korisnik je dužan dostaviti novi predračun/ponudu, kao i pisanu izjavu ili potvrdu prvobitnog ponuđača iz koje je vidljiv razlog zbog kojeg nije moguće izvršiti nabavku prema prethodno dostavljenoj ponudi/predračunu (npr. proizvod nije dostupan na stanju, model se više ne proizvodi ili ne distribuira, dobavljač nije u mogućnosti isporučiti proizvod ili drugi opravdani razlozi);</w:t>
      </w:r>
    </w:p>
    <w:p w14:paraId="02304A4F" w14:textId="77777777" w:rsidR="0056161F" w:rsidRPr="00AE4705" w:rsidRDefault="0056161F" w:rsidP="0056161F">
      <w:pPr>
        <w:pStyle w:val="ListParagraph"/>
        <w:widowControl w:val="0"/>
        <w:numPr>
          <w:ilvl w:val="0"/>
          <w:numId w:val="13"/>
        </w:numPr>
        <w:tabs>
          <w:tab w:val="left" w:pos="1196"/>
        </w:tabs>
        <w:autoSpaceDE w:val="0"/>
        <w:autoSpaceDN w:val="0"/>
        <w:spacing w:after="0" w:line="240" w:lineRule="auto"/>
        <w:ind w:left="851" w:hanging="425"/>
        <w:contextualSpacing w:val="0"/>
        <w:rPr>
          <w:strike/>
          <w:sz w:val="24"/>
          <w:szCs w:val="24"/>
        </w:rPr>
      </w:pPr>
      <w:r w:rsidRPr="00AE4705">
        <w:rPr>
          <w:sz w:val="24"/>
          <w:szCs w:val="24"/>
        </w:rPr>
        <w:t>Ukoliko aplikant aplicira za finansiranje/sufinansiranje režijskih troškova (električna energija, voda, plin, grijanje, komunalne usluge, internet/telekomunikacije), umjesto predračuna/ponude dužan je dostaviti kopije računa za posljednja 3 mjeseca koji su prethodili javnom pozivu kako bi se utvrdio prosječan mjesečni iznos troškova, a za troškove zakupa Ugovor o zakupu – potpisan i ovjeren između zakupodavca i aplikanta, koji je validan u periodu implementacije projekta i u kojem je jasno naveden mjesečni iznos zakupnine (Ugovor o zakupu/najmu treba biti ovjeren u Poreznoj upravi FBiH);</w:t>
      </w:r>
    </w:p>
    <w:p w14:paraId="119F6D9A" w14:textId="77777777" w:rsidR="0056161F" w:rsidRPr="00AE4705" w:rsidRDefault="0056161F" w:rsidP="0056161F">
      <w:pPr>
        <w:pStyle w:val="ListParagraph"/>
        <w:widowControl w:val="0"/>
        <w:numPr>
          <w:ilvl w:val="0"/>
          <w:numId w:val="13"/>
        </w:numPr>
        <w:tabs>
          <w:tab w:val="left" w:pos="1196"/>
        </w:tabs>
        <w:autoSpaceDE w:val="0"/>
        <w:autoSpaceDN w:val="0"/>
        <w:spacing w:after="0" w:line="240" w:lineRule="auto"/>
        <w:ind w:left="851" w:hanging="425"/>
        <w:contextualSpacing w:val="0"/>
        <w:rPr>
          <w:sz w:val="24"/>
          <w:szCs w:val="24"/>
        </w:rPr>
      </w:pPr>
      <w:r w:rsidRPr="00AE4705">
        <w:rPr>
          <w:sz w:val="24"/>
          <w:szCs w:val="24"/>
        </w:rPr>
        <w:t>Sredstva Fonda za nabavku putničkih motornih vozila (do 7 sjedišta) mogu se odobriti u maksimalnom iznosu do 30.000,00 KM, dok maksimalan iznos sredstava za nabavku teretnih motornih vozila, dostavnih ili kombi vozila, putničkih vozila (sa 8 i više sjedišta) kamiona, bagera, traktora i drugih specijalizovanih i priključnih vozila iznosi do 50.000,00 KM.</w:t>
      </w:r>
    </w:p>
    <w:bookmarkEnd w:id="10"/>
    <w:p w14:paraId="2A1FE047" w14:textId="77777777" w:rsidR="00162CDB" w:rsidRPr="00AE4705" w:rsidRDefault="0056161F" w:rsidP="00896CBB">
      <w:pPr>
        <w:pStyle w:val="ListParagraph"/>
        <w:widowControl w:val="0"/>
        <w:numPr>
          <w:ilvl w:val="0"/>
          <w:numId w:val="42"/>
        </w:numPr>
        <w:tabs>
          <w:tab w:val="left" w:pos="1196"/>
        </w:tabs>
        <w:autoSpaceDE w:val="0"/>
        <w:autoSpaceDN w:val="0"/>
        <w:spacing w:after="0" w:line="240" w:lineRule="auto"/>
        <w:contextualSpacing w:val="0"/>
        <w:rPr>
          <w:sz w:val="24"/>
          <w:szCs w:val="24"/>
        </w:rPr>
      </w:pPr>
      <w:r w:rsidRPr="00AE4705">
        <w:rPr>
          <w:sz w:val="24"/>
          <w:szCs w:val="24"/>
        </w:rPr>
        <w:t>Finansijski izvještaj o prihodima i rashodima sredstava posebne namjene za prethodnu godinu za sve obveznike po članu 55. Zakona ili orginalnu izjavu da do ostvarenja prihoda i rashoda po navedenom osnovu u prethodnoj godini nije</w:t>
      </w:r>
      <w:r w:rsidRPr="00AE4705">
        <w:rPr>
          <w:spacing w:val="-13"/>
          <w:sz w:val="24"/>
          <w:szCs w:val="24"/>
        </w:rPr>
        <w:t xml:space="preserve"> </w:t>
      </w:r>
      <w:r w:rsidRPr="00AE4705">
        <w:rPr>
          <w:sz w:val="24"/>
          <w:szCs w:val="24"/>
        </w:rPr>
        <w:t>došlo;</w:t>
      </w:r>
    </w:p>
    <w:p w14:paraId="77AD1C9C" w14:textId="77777777" w:rsidR="00162CDB" w:rsidRPr="00AE4705" w:rsidRDefault="0056161F" w:rsidP="00896CBB">
      <w:pPr>
        <w:pStyle w:val="ListParagraph"/>
        <w:widowControl w:val="0"/>
        <w:numPr>
          <w:ilvl w:val="0"/>
          <w:numId w:val="42"/>
        </w:numPr>
        <w:tabs>
          <w:tab w:val="left" w:pos="1196"/>
        </w:tabs>
        <w:autoSpaceDE w:val="0"/>
        <w:autoSpaceDN w:val="0"/>
        <w:spacing w:after="0" w:line="240" w:lineRule="auto"/>
        <w:contextualSpacing w:val="0"/>
        <w:rPr>
          <w:sz w:val="24"/>
          <w:szCs w:val="24"/>
        </w:rPr>
      </w:pPr>
      <w:r w:rsidRPr="00AE4705">
        <w:rPr>
          <w:sz w:val="24"/>
          <w:szCs w:val="24"/>
        </w:rPr>
        <w:t>Tabelarni prikaz svih osoba sa invaliditetom koje su zaposlene u privrednom društvu za zapošljavanje osoba sa invaliditetom ili zaštitnoj radionici (original). Tabela zaposlenih osoba mora sadržavati najmanje ime i prezime osobe, vrstu i stepen invaliditeta, period na koji su navedene osobe zaposlene;</w:t>
      </w:r>
      <w:bookmarkStart w:id="11" w:name="_Hlk189561765"/>
    </w:p>
    <w:p w14:paraId="5D1EC579" w14:textId="77777777" w:rsidR="00162CDB" w:rsidRPr="00AE4705" w:rsidRDefault="0056161F" w:rsidP="00896CBB">
      <w:pPr>
        <w:pStyle w:val="ListParagraph"/>
        <w:widowControl w:val="0"/>
        <w:numPr>
          <w:ilvl w:val="0"/>
          <w:numId w:val="42"/>
        </w:numPr>
        <w:tabs>
          <w:tab w:val="left" w:pos="1196"/>
        </w:tabs>
        <w:autoSpaceDE w:val="0"/>
        <w:autoSpaceDN w:val="0"/>
        <w:spacing w:after="0" w:line="240" w:lineRule="auto"/>
        <w:contextualSpacing w:val="0"/>
        <w:rPr>
          <w:sz w:val="24"/>
          <w:szCs w:val="24"/>
        </w:rPr>
      </w:pPr>
      <w:r w:rsidRPr="00AE4705">
        <w:rPr>
          <w:sz w:val="24"/>
          <w:szCs w:val="24"/>
        </w:rPr>
        <w:t xml:space="preserve">Uvjerenje o nekažnjavanju kao dokaz da osnivač i odgovorno lice podnosioca aplikacije nisu osuđivani za krivična djela, izdato od strane Ministarstva unutrašnjih poslova prema mjestu rođenja/prebivališta osnivača i odgovornog lica. </w:t>
      </w:r>
      <w:bookmarkStart w:id="12" w:name="_Hlk188611838"/>
      <w:r w:rsidRPr="00AE4705">
        <w:rPr>
          <w:sz w:val="24"/>
          <w:szCs w:val="24"/>
        </w:rPr>
        <w:t>Za osnivača i odgovorno lice podnosioca aplikacije koji nisu rođeni u Bosni i Hercegovini, dostavlja se Uvjerenje o nekažnjavanju izdato od strane Ministarstva unutrašnjih poslova prema mjestu prebivališta osnivača i odgovornog lica. Ukoliko je osnivač podnosioca aplikacije pravno lice dostavlja se Uvjerenje o nekažnjavanju za odgovorno lice osnivača podnosioca aplikacije, izdato od strane Ministarstva unutrašnjih poslova prema mjestu rođenja/prebivališta. Navedeni dokazi se dostavljaju u originalu ne stariji od dana objavljivanja javnog poziva, najkasnije prilikom potpisivanja ugovora s Fondom;</w:t>
      </w:r>
    </w:p>
    <w:p w14:paraId="484603A5" w14:textId="77777777" w:rsidR="00162CDB" w:rsidRPr="00AE4705" w:rsidRDefault="0056161F" w:rsidP="00896CBB">
      <w:pPr>
        <w:pStyle w:val="ListParagraph"/>
        <w:widowControl w:val="0"/>
        <w:numPr>
          <w:ilvl w:val="0"/>
          <w:numId w:val="42"/>
        </w:numPr>
        <w:tabs>
          <w:tab w:val="left" w:pos="1196"/>
        </w:tabs>
        <w:autoSpaceDE w:val="0"/>
        <w:autoSpaceDN w:val="0"/>
        <w:spacing w:after="0" w:line="240" w:lineRule="auto"/>
        <w:contextualSpacing w:val="0"/>
        <w:rPr>
          <w:sz w:val="24"/>
          <w:szCs w:val="24"/>
        </w:rPr>
      </w:pPr>
      <w:r w:rsidRPr="00AE4705">
        <w:rPr>
          <w:sz w:val="24"/>
          <w:szCs w:val="24"/>
        </w:rPr>
        <w:t xml:space="preserve">Uvjerenje nadležnog suda da pravno lice nije pod stečajem niti likvidacijom, odnosno da nije u postupku stečaja niti likvidacije, ne starije od dana objavljivanja javnog poziva (original); </w:t>
      </w:r>
    </w:p>
    <w:p w14:paraId="126EEABC" w14:textId="77777777" w:rsidR="00162CDB" w:rsidRPr="00AE4705" w:rsidRDefault="0056161F" w:rsidP="00896CBB">
      <w:pPr>
        <w:pStyle w:val="ListParagraph"/>
        <w:widowControl w:val="0"/>
        <w:numPr>
          <w:ilvl w:val="0"/>
          <w:numId w:val="42"/>
        </w:numPr>
        <w:tabs>
          <w:tab w:val="left" w:pos="1196"/>
        </w:tabs>
        <w:autoSpaceDE w:val="0"/>
        <w:autoSpaceDN w:val="0"/>
        <w:spacing w:after="0" w:line="240" w:lineRule="auto"/>
        <w:contextualSpacing w:val="0"/>
        <w:rPr>
          <w:sz w:val="24"/>
          <w:szCs w:val="24"/>
        </w:rPr>
      </w:pPr>
      <w:r w:rsidRPr="00AE4705">
        <w:rPr>
          <w:sz w:val="24"/>
          <w:szCs w:val="24"/>
        </w:rPr>
        <w:t>Izjava da osobe sa invaliditetom koje su u radnom odnosu kod aplikanta nisu pravosnažno osuđivane za krivična djela (original);</w:t>
      </w:r>
    </w:p>
    <w:p w14:paraId="1A02EC8C" w14:textId="77777777" w:rsidR="00E5000A" w:rsidRPr="00AE4705" w:rsidRDefault="00E5000A" w:rsidP="00E5000A">
      <w:pPr>
        <w:pStyle w:val="ListParagraph"/>
        <w:widowControl w:val="0"/>
        <w:tabs>
          <w:tab w:val="left" w:pos="1196"/>
        </w:tabs>
        <w:autoSpaceDE w:val="0"/>
        <w:autoSpaceDN w:val="0"/>
        <w:spacing w:after="0" w:line="240" w:lineRule="auto"/>
        <w:ind w:left="360"/>
        <w:contextualSpacing w:val="0"/>
        <w:rPr>
          <w:sz w:val="24"/>
          <w:szCs w:val="24"/>
        </w:rPr>
      </w:pPr>
    </w:p>
    <w:p w14:paraId="1116B1DC" w14:textId="3E45AF9D" w:rsidR="0056161F" w:rsidRPr="00AE4705" w:rsidRDefault="0056161F" w:rsidP="00896CBB">
      <w:pPr>
        <w:pStyle w:val="ListParagraph"/>
        <w:widowControl w:val="0"/>
        <w:numPr>
          <w:ilvl w:val="0"/>
          <w:numId w:val="42"/>
        </w:numPr>
        <w:tabs>
          <w:tab w:val="left" w:pos="1196"/>
        </w:tabs>
        <w:autoSpaceDE w:val="0"/>
        <w:autoSpaceDN w:val="0"/>
        <w:spacing w:after="0" w:line="240" w:lineRule="auto"/>
        <w:contextualSpacing w:val="0"/>
        <w:rPr>
          <w:sz w:val="24"/>
          <w:szCs w:val="24"/>
        </w:rPr>
      </w:pPr>
      <w:r w:rsidRPr="00AE4705">
        <w:rPr>
          <w:sz w:val="24"/>
          <w:szCs w:val="24"/>
        </w:rPr>
        <w:t xml:space="preserve">Za aplikante koji obavljaju djelatnost u oblasti stočarstva i pčelarstva, dužni su dostaviti jedan od sljedećih dokaza o posjedovanju i brojnom stanju stočnog fonda ili pčelinjih </w:t>
      </w:r>
      <w:r w:rsidRPr="00AE4705">
        <w:rPr>
          <w:sz w:val="24"/>
          <w:szCs w:val="24"/>
        </w:rPr>
        <w:lastRenderedPageBreak/>
        <w:t>društava/košnica:</w:t>
      </w:r>
    </w:p>
    <w:p w14:paraId="2EB201EA" w14:textId="77777777" w:rsidR="0056161F" w:rsidRPr="00AE4705" w:rsidRDefault="0056161F" w:rsidP="00896CBB">
      <w:pPr>
        <w:pStyle w:val="ListParagraph"/>
        <w:widowControl w:val="0"/>
        <w:numPr>
          <w:ilvl w:val="0"/>
          <w:numId w:val="43"/>
        </w:numPr>
        <w:tabs>
          <w:tab w:val="left" w:pos="1549"/>
        </w:tabs>
        <w:autoSpaceDE w:val="0"/>
        <w:autoSpaceDN w:val="0"/>
        <w:spacing w:after="0" w:line="240" w:lineRule="auto"/>
        <w:contextualSpacing w:val="0"/>
        <w:rPr>
          <w:sz w:val="24"/>
          <w:szCs w:val="24"/>
        </w:rPr>
      </w:pPr>
      <w:r w:rsidRPr="00AE4705">
        <w:rPr>
          <w:sz w:val="24"/>
          <w:szCs w:val="24"/>
        </w:rPr>
        <w:t>izvod ili potvrdu iz Registra poljoprivrednih gazdinstava (RPG)</w:t>
      </w:r>
    </w:p>
    <w:p w14:paraId="7E00424C" w14:textId="77777777" w:rsidR="0056161F" w:rsidRPr="00AE4705" w:rsidRDefault="0056161F" w:rsidP="00896CBB">
      <w:pPr>
        <w:pStyle w:val="ListParagraph"/>
        <w:widowControl w:val="0"/>
        <w:numPr>
          <w:ilvl w:val="0"/>
          <w:numId w:val="43"/>
        </w:numPr>
        <w:tabs>
          <w:tab w:val="left" w:pos="1549"/>
        </w:tabs>
        <w:autoSpaceDE w:val="0"/>
        <w:autoSpaceDN w:val="0"/>
        <w:spacing w:after="0" w:line="240" w:lineRule="auto"/>
        <w:contextualSpacing w:val="0"/>
        <w:rPr>
          <w:sz w:val="24"/>
          <w:szCs w:val="24"/>
        </w:rPr>
      </w:pPr>
      <w:r w:rsidRPr="00AE4705">
        <w:rPr>
          <w:sz w:val="24"/>
          <w:szCs w:val="24"/>
        </w:rPr>
        <w:t>izvod ili potvrdu iz Registra klijenata (RK)</w:t>
      </w:r>
    </w:p>
    <w:p w14:paraId="6AFC6B12" w14:textId="77777777" w:rsidR="0056161F" w:rsidRPr="00AE4705" w:rsidRDefault="0056161F" w:rsidP="00896CBB">
      <w:pPr>
        <w:pStyle w:val="ListParagraph"/>
        <w:widowControl w:val="0"/>
        <w:numPr>
          <w:ilvl w:val="0"/>
          <w:numId w:val="43"/>
        </w:numPr>
        <w:tabs>
          <w:tab w:val="left" w:pos="1549"/>
        </w:tabs>
        <w:autoSpaceDE w:val="0"/>
        <w:autoSpaceDN w:val="0"/>
        <w:spacing w:after="0" w:line="240" w:lineRule="auto"/>
        <w:contextualSpacing w:val="0"/>
        <w:rPr>
          <w:sz w:val="24"/>
          <w:szCs w:val="24"/>
        </w:rPr>
      </w:pPr>
      <w:r w:rsidRPr="00AE4705">
        <w:rPr>
          <w:sz w:val="24"/>
          <w:szCs w:val="24"/>
        </w:rPr>
        <w:t>zapisnik izdat od nadležne veterinarske stanice</w:t>
      </w:r>
    </w:p>
    <w:p w14:paraId="70A48F57" w14:textId="77777777" w:rsidR="0056161F" w:rsidRPr="00AE4705" w:rsidRDefault="0056161F" w:rsidP="00896CBB">
      <w:pPr>
        <w:pStyle w:val="ListParagraph"/>
        <w:widowControl w:val="0"/>
        <w:numPr>
          <w:ilvl w:val="0"/>
          <w:numId w:val="43"/>
        </w:numPr>
        <w:tabs>
          <w:tab w:val="left" w:pos="1549"/>
        </w:tabs>
        <w:autoSpaceDE w:val="0"/>
        <w:autoSpaceDN w:val="0"/>
        <w:spacing w:after="0" w:line="240" w:lineRule="auto"/>
        <w:contextualSpacing w:val="0"/>
        <w:rPr>
          <w:sz w:val="24"/>
          <w:szCs w:val="24"/>
        </w:rPr>
      </w:pPr>
      <w:r w:rsidRPr="00AE4705">
        <w:rPr>
          <w:sz w:val="24"/>
          <w:szCs w:val="24"/>
        </w:rPr>
        <w:t>potvrdu ili zapisnik Agencije za označavanje životinja BiH</w:t>
      </w:r>
    </w:p>
    <w:p w14:paraId="7D11C12F" w14:textId="0712C9A4" w:rsidR="00D35F75" w:rsidRPr="00AE4705" w:rsidRDefault="0056161F" w:rsidP="00D35F75">
      <w:pPr>
        <w:pStyle w:val="ListParagraph"/>
        <w:tabs>
          <w:tab w:val="left" w:pos="1549"/>
        </w:tabs>
        <w:ind w:left="284"/>
        <w:rPr>
          <w:sz w:val="24"/>
          <w:szCs w:val="24"/>
        </w:rPr>
      </w:pPr>
      <w:r w:rsidRPr="00AE4705">
        <w:rPr>
          <w:sz w:val="24"/>
          <w:szCs w:val="24"/>
        </w:rPr>
        <w:t>Navedeni dokaz ne smije biti stariji od godinu dana od dana objave Javnog poziva Fonda (original ili ovjerena fotokopija);</w:t>
      </w:r>
    </w:p>
    <w:p w14:paraId="518D6B0C" w14:textId="7C9C8C9E" w:rsidR="0056161F" w:rsidRPr="00AE4705" w:rsidRDefault="0056161F" w:rsidP="00896CBB">
      <w:pPr>
        <w:pStyle w:val="ListParagraph"/>
        <w:numPr>
          <w:ilvl w:val="0"/>
          <w:numId w:val="42"/>
        </w:numPr>
        <w:tabs>
          <w:tab w:val="left" w:pos="1549"/>
        </w:tabs>
        <w:rPr>
          <w:sz w:val="24"/>
          <w:szCs w:val="24"/>
        </w:rPr>
      </w:pPr>
      <w:r w:rsidRPr="00AE4705">
        <w:rPr>
          <w:sz w:val="24"/>
          <w:szCs w:val="24"/>
        </w:rPr>
        <w:t xml:space="preserve">Za aplikante koji obavljaju djelatnost u oblasti ratarstva, voćarstva, povrtlarstva i vinogradarstva i sl.  potrebno je da dostave dokaz o posjedovanju ili pravu korištenja zemljišta. Ukoliko je zemljište u vlasništvu aplikanta dostavlja se zemljišno-knjižni izvadak (vlasnički list) izdat od nadležnog suda ili posjedovni list izdat od nadležnog katastra, ne stariji od šest mjeseci od dana objavljivanja javnog poziva Fonda (u originalu ili ovjerenoj fotokopiji). Ukoliko zemljište nije u vlasništvu aplikanta dostavlja se Ugovor o zakupu ili Ugovor o davanju na korištenje zemljišta zaključen sa vlasnikom zemljišta (uz dokaz da je zaprimljen u Poreznoj upravi FBiH) ili Ugovor o koncesiji zaključen sa nadležnim državnim organom (u originalu ili ovjerenoj fotokopiji). Navedeni ugovori trebaju važiti minimalno 3 godine računajući od dana raspisivanja javnog poziva. </w:t>
      </w:r>
    </w:p>
    <w:bookmarkEnd w:id="11"/>
    <w:bookmarkEnd w:id="12"/>
    <w:p w14:paraId="534BA7A4" w14:textId="4B74B0C2" w:rsidR="002E094C" w:rsidRPr="00AE4705" w:rsidRDefault="002E094C" w:rsidP="002E094C">
      <w:pPr>
        <w:widowControl w:val="0"/>
        <w:tabs>
          <w:tab w:val="left" w:pos="836"/>
        </w:tabs>
        <w:autoSpaceDE w:val="0"/>
        <w:autoSpaceDN w:val="0"/>
        <w:spacing w:after="0" w:line="240" w:lineRule="auto"/>
        <w:rPr>
          <w:rFonts w:cs="Arial"/>
          <w:b/>
          <w:bCs/>
          <w:sz w:val="24"/>
          <w:szCs w:val="24"/>
          <w:lang w:val="hr-HR"/>
        </w:rPr>
      </w:pPr>
      <w:r w:rsidRPr="00AE4705">
        <w:rPr>
          <w:rFonts w:cs="Arial"/>
          <w:sz w:val="24"/>
          <w:szCs w:val="24"/>
          <w:lang w:val="hr-HR"/>
        </w:rPr>
        <w:t xml:space="preserve">Maksimalan iznos za koji se može aplicirati po jednom programu/subjektu iz LOT-a I je </w:t>
      </w:r>
      <w:r w:rsidR="001D4438" w:rsidRPr="00AE4705">
        <w:rPr>
          <w:rFonts w:cs="Arial"/>
          <w:b/>
          <w:bCs/>
          <w:sz w:val="24"/>
          <w:szCs w:val="24"/>
          <w:lang w:val="hr-HR"/>
        </w:rPr>
        <w:t>6</w:t>
      </w:r>
      <w:r w:rsidRPr="00AE4705">
        <w:rPr>
          <w:rFonts w:cs="Arial"/>
          <w:b/>
          <w:bCs/>
          <w:sz w:val="24"/>
          <w:szCs w:val="24"/>
          <w:lang w:val="hr-HR"/>
        </w:rPr>
        <w:t>0.000,00 KM.</w:t>
      </w:r>
    </w:p>
    <w:p w14:paraId="5F4A33F2" w14:textId="1414518D" w:rsidR="00A76B0B" w:rsidRPr="00AE4705" w:rsidRDefault="00A76B0B" w:rsidP="00A76B0B">
      <w:pPr>
        <w:rPr>
          <w:bCs/>
          <w:sz w:val="24"/>
          <w:szCs w:val="24"/>
        </w:rPr>
      </w:pPr>
      <w:r w:rsidRPr="00AE4705">
        <w:rPr>
          <w:bCs/>
          <w:sz w:val="24"/>
          <w:szCs w:val="24"/>
        </w:rPr>
        <w:t>Aplikantima koji u skladu sa Zakonom i Pravilnikom imaju pravo da apliciraju za dodjelu sredstava po Lot-u I, po ovom Lot-u može se maksimalno dodijeliti</w:t>
      </w:r>
      <w:r w:rsidRPr="00AE4705">
        <w:rPr>
          <w:b/>
          <w:sz w:val="24"/>
          <w:szCs w:val="24"/>
        </w:rPr>
        <w:t xml:space="preserve"> 7.000,00 KM </w:t>
      </w:r>
      <w:r w:rsidRPr="00AE4705">
        <w:rPr>
          <w:bCs/>
          <w:sz w:val="24"/>
          <w:szCs w:val="24"/>
        </w:rPr>
        <w:t>po jednoj osobi sa invaliditetom zaposlenoj pod posebnim uslovima u skladu sa Zakonom u tom subjektu.</w:t>
      </w:r>
    </w:p>
    <w:p w14:paraId="109027E0" w14:textId="77777777" w:rsidR="0021306A" w:rsidRPr="00AE4705" w:rsidRDefault="0021306A" w:rsidP="002E094C">
      <w:pPr>
        <w:widowControl w:val="0"/>
        <w:tabs>
          <w:tab w:val="left" w:pos="993"/>
        </w:tabs>
        <w:autoSpaceDE w:val="0"/>
        <w:autoSpaceDN w:val="0"/>
        <w:spacing w:after="0" w:line="240" w:lineRule="auto"/>
        <w:rPr>
          <w:b/>
          <w:sz w:val="24"/>
          <w:szCs w:val="24"/>
        </w:rPr>
      </w:pPr>
    </w:p>
    <w:p w14:paraId="38736E82" w14:textId="77777777" w:rsidR="0021306A" w:rsidRPr="00AE4705" w:rsidRDefault="0021306A" w:rsidP="002E094C">
      <w:pPr>
        <w:widowControl w:val="0"/>
        <w:tabs>
          <w:tab w:val="left" w:pos="993"/>
        </w:tabs>
        <w:autoSpaceDE w:val="0"/>
        <w:autoSpaceDN w:val="0"/>
        <w:spacing w:after="0" w:line="240" w:lineRule="auto"/>
        <w:rPr>
          <w:b/>
          <w:sz w:val="24"/>
          <w:szCs w:val="24"/>
        </w:rPr>
      </w:pPr>
    </w:p>
    <w:p w14:paraId="53A77F2E" w14:textId="2BA2401F" w:rsidR="0030267D" w:rsidRPr="00AE4705" w:rsidRDefault="0030267D" w:rsidP="0030267D">
      <w:pPr>
        <w:widowControl w:val="0"/>
        <w:tabs>
          <w:tab w:val="left" w:pos="993"/>
        </w:tabs>
        <w:autoSpaceDE w:val="0"/>
        <w:autoSpaceDN w:val="0"/>
        <w:spacing w:after="0" w:line="240" w:lineRule="auto"/>
        <w:jc w:val="center"/>
        <w:rPr>
          <w:b/>
          <w:sz w:val="24"/>
          <w:szCs w:val="24"/>
          <w:u w:val="single"/>
        </w:rPr>
      </w:pPr>
      <w:r w:rsidRPr="00AE4705">
        <w:rPr>
          <w:b/>
          <w:sz w:val="24"/>
          <w:szCs w:val="24"/>
          <w:u w:val="single"/>
        </w:rPr>
        <w:t>LOT II</w:t>
      </w:r>
    </w:p>
    <w:p w14:paraId="7754B511" w14:textId="77777777" w:rsidR="0030267D" w:rsidRPr="00AE4705" w:rsidRDefault="0030267D" w:rsidP="0030267D">
      <w:pPr>
        <w:widowControl w:val="0"/>
        <w:tabs>
          <w:tab w:val="left" w:pos="993"/>
        </w:tabs>
        <w:autoSpaceDE w:val="0"/>
        <w:autoSpaceDN w:val="0"/>
        <w:spacing w:after="0" w:line="240" w:lineRule="auto"/>
        <w:jc w:val="center"/>
        <w:rPr>
          <w:b/>
          <w:sz w:val="24"/>
          <w:szCs w:val="24"/>
          <w:u w:val="single"/>
        </w:rPr>
      </w:pPr>
    </w:p>
    <w:p w14:paraId="3071C9AC" w14:textId="3AC73032" w:rsidR="009843BB" w:rsidRPr="00AE4705" w:rsidRDefault="0030267D" w:rsidP="0030267D">
      <w:pPr>
        <w:widowControl w:val="0"/>
        <w:tabs>
          <w:tab w:val="left" w:pos="993"/>
        </w:tabs>
        <w:autoSpaceDE w:val="0"/>
        <w:autoSpaceDN w:val="0"/>
        <w:spacing w:after="0" w:line="240" w:lineRule="auto"/>
        <w:jc w:val="center"/>
        <w:rPr>
          <w:b/>
          <w:sz w:val="24"/>
          <w:szCs w:val="24"/>
          <w:u w:val="single"/>
        </w:rPr>
      </w:pPr>
      <w:r w:rsidRPr="00AE4705">
        <w:rPr>
          <w:b/>
          <w:sz w:val="24"/>
          <w:szCs w:val="24"/>
          <w:u w:val="single"/>
        </w:rPr>
        <w:t>ZA FINANSIRANJE/SUFINANSIRANJE PROGRAMA ZA RAZVOJ PRIVREDNIH DRUŠTAVA ZA ZAPOŠLJAVANJE OSOBA SA INVALIDITETOM I ZAŠTITNIH</w:t>
      </w:r>
      <w:r w:rsidRPr="00AE4705">
        <w:rPr>
          <w:b/>
          <w:spacing w:val="-31"/>
          <w:sz w:val="24"/>
          <w:szCs w:val="24"/>
          <w:u w:val="single"/>
        </w:rPr>
        <w:t xml:space="preserve"> </w:t>
      </w:r>
      <w:r w:rsidRPr="00AE4705">
        <w:rPr>
          <w:b/>
          <w:sz w:val="24"/>
          <w:szCs w:val="24"/>
          <w:u w:val="single"/>
        </w:rPr>
        <w:t>RADIONICA</w:t>
      </w:r>
    </w:p>
    <w:p w14:paraId="0BD0F482" w14:textId="77777777" w:rsidR="0030267D" w:rsidRPr="00AE4705" w:rsidRDefault="0030267D" w:rsidP="0030267D">
      <w:pPr>
        <w:widowControl w:val="0"/>
        <w:tabs>
          <w:tab w:val="left" w:pos="993"/>
        </w:tabs>
        <w:autoSpaceDE w:val="0"/>
        <w:autoSpaceDN w:val="0"/>
        <w:spacing w:after="0" w:line="240" w:lineRule="auto"/>
        <w:jc w:val="center"/>
        <w:rPr>
          <w:b/>
          <w:sz w:val="24"/>
          <w:szCs w:val="24"/>
          <w:u w:val="single"/>
        </w:rPr>
      </w:pPr>
    </w:p>
    <w:p w14:paraId="6273C1CB" w14:textId="77777777" w:rsidR="0030267D" w:rsidRPr="00AE4705" w:rsidRDefault="0030267D" w:rsidP="0030267D">
      <w:pPr>
        <w:widowControl w:val="0"/>
        <w:tabs>
          <w:tab w:val="left" w:pos="851"/>
        </w:tabs>
        <w:autoSpaceDE w:val="0"/>
        <w:autoSpaceDN w:val="0"/>
        <w:spacing w:after="0" w:line="240" w:lineRule="auto"/>
        <w:rPr>
          <w:b/>
          <w:bCs/>
          <w:sz w:val="24"/>
          <w:szCs w:val="24"/>
        </w:rPr>
      </w:pPr>
    </w:p>
    <w:p w14:paraId="7AB4A746" w14:textId="1DB0504B" w:rsidR="0030267D" w:rsidRPr="00AE4705" w:rsidRDefault="0030267D" w:rsidP="00896CBB">
      <w:pPr>
        <w:pStyle w:val="ListParagraph"/>
        <w:widowControl w:val="0"/>
        <w:numPr>
          <w:ilvl w:val="0"/>
          <w:numId w:val="25"/>
        </w:numPr>
        <w:tabs>
          <w:tab w:val="left" w:pos="851"/>
        </w:tabs>
        <w:autoSpaceDE w:val="0"/>
        <w:autoSpaceDN w:val="0"/>
        <w:spacing w:after="0" w:line="240" w:lineRule="auto"/>
        <w:rPr>
          <w:b/>
          <w:bCs/>
          <w:sz w:val="24"/>
          <w:szCs w:val="24"/>
        </w:rPr>
      </w:pPr>
      <w:r w:rsidRPr="00AE4705">
        <w:rPr>
          <w:b/>
          <w:bCs/>
          <w:sz w:val="24"/>
          <w:szCs w:val="24"/>
        </w:rPr>
        <w:t>NAMJENE LOT I</w:t>
      </w:r>
      <w:r w:rsidR="001D1DD1" w:rsidRPr="00AE4705">
        <w:rPr>
          <w:b/>
          <w:bCs/>
          <w:sz w:val="24"/>
          <w:szCs w:val="24"/>
        </w:rPr>
        <w:t>I</w:t>
      </w:r>
    </w:p>
    <w:p w14:paraId="63A842AD" w14:textId="77777777" w:rsidR="000C6489" w:rsidRPr="00AE4705" w:rsidRDefault="000C6489" w:rsidP="000C6489">
      <w:pPr>
        <w:widowControl w:val="0"/>
        <w:tabs>
          <w:tab w:val="left" w:pos="0"/>
        </w:tabs>
        <w:autoSpaceDE w:val="0"/>
        <w:autoSpaceDN w:val="0"/>
        <w:spacing w:after="0" w:line="240" w:lineRule="auto"/>
        <w:rPr>
          <w:bCs/>
          <w:sz w:val="24"/>
          <w:szCs w:val="24"/>
        </w:rPr>
      </w:pPr>
    </w:p>
    <w:p w14:paraId="319EEACD" w14:textId="1DCFF275" w:rsidR="00644952" w:rsidRPr="00AE4705" w:rsidRDefault="00644952" w:rsidP="0014566B">
      <w:pPr>
        <w:pStyle w:val="ListParagraph"/>
        <w:widowControl w:val="0"/>
        <w:tabs>
          <w:tab w:val="left" w:pos="-567"/>
        </w:tabs>
        <w:autoSpaceDE w:val="0"/>
        <w:autoSpaceDN w:val="0"/>
        <w:spacing w:after="0" w:line="240" w:lineRule="auto"/>
        <w:ind w:left="0"/>
        <w:contextualSpacing w:val="0"/>
        <w:rPr>
          <w:sz w:val="24"/>
          <w:szCs w:val="24"/>
        </w:rPr>
      </w:pPr>
      <w:r w:rsidRPr="00AE4705">
        <w:rPr>
          <w:sz w:val="24"/>
          <w:szCs w:val="24"/>
        </w:rPr>
        <w:t>Programi koji se finansiraju/sufinansiraju iz L</w:t>
      </w:r>
      <w:r w:rsidR="00BC37B7" w:rsidRPr="00AE4705">
        <w:rPr>
          <w:sz w:val="24"/>
          <w:szCs w:val="24"/>
        </w:rPr>
        <w:t>OT</w:t>
      </w:r>
      <w:r w:rsidRPr="00AE4705">
        <w:rPr>
          <w:sz w:val="24"/>
          <w:szCs w:val="24"/>
        </w:rPr>
        <w:t>-a II mogu se odnositi na</w:t>
      </w:r>
      <w:r w:rsidRPr="00AE4705">
        <w:rPr>
          <w:spacing w:val="43"/>
          <w:sz w:val="24"/>
          <w:szCs w:val="24"/>
        </w:rPr>
        <w:t xml:space="preserve"> </w:t>
      </w:r>
      <w:r w:rsidRPr="00AE4705">
        <w:rPr>
          <w:sz w:val="24"/>
          <w:szCs w:val="24"/>
        </w:rPr>
        <w:t>jednu ili više sljedećih potreba i aktivnosti:</w:t>
      </w:r>
    </w:p>
    <w:p w14:paraId="38A28E2B" w14:textId="77777777" w:rsidR="00644952" w:rsidRPr="00AE4705" w:rsidRDefault="00644952" w:rsidP="00896CBB">
      <w:pPr>
        <w:pStyle w:val="ListParagraph"/>
        <w:widowControl w:val="0"/>
        <w:numPr>
          <w:ilvl w:val="0"/>
          <w:numId w:val="15"/>
        </w:numPr>
        <w:tabs>
          <w:tab w:val="left" w:pos="829"/>
        </w:tabs>
        <w:autoSpaceDE w:val="0"/>
        <w:autoSpaceDN w:val="0"/>
        <w:spacing w:after="0" w:line="240" w:lineRule="auto"/>
        <w:ind w:left="426"/>
        <w:contextualSpacing w:val="0"/>
        <w:rPr>
          <w:sz w:val="24"/>
          <w:szCs w:val="24"/>
        </w:rPr>
      </w:pPr>
      <w:r w:rsidRPr="00AE4705">
        <w:rPr>
          <w:sz w:val="24"/>
          <w:szCs w:val="24"/>
        </w:rPr>
        <w:t>Nabavka savremenih mašina, alata, odnosno osnovnih sredstava za</w:t>
      </w:r>
      <w:r w:rsidRPr="00AE4705">
        <w:rPr>
          <w:spacing w:val="-34"/>
          <w:sz w:val="24"/>
          <w:szCs w:val="24"/>
        </w:rPr>
        <w:t xml:space="preserve"> </w:t>
      </w:r>
      <w:r w:rsidRPr="00AE4705">
        <w:rPr>
          <w:sz w:val="24"/>
          <w:szCs w:val="24"/>
        </w:rPr>
        <w:t>rad u svrhu razvoja privrednih društava za zapošljavanje osoba sa invaliditetom i zaštitnih radionica;</w:t>
      </w:r>
    </w:p>
    <w:p w14:paraId="4F34DD57" w14:textId="77777777" w:rsidR="00644952" w:rsidRPr="00AE4705" w:rsidRDefault="00644952" w:rsidP="00896CBB">
      <w:pPr>
        <w:pStyle w:val="ListParagraph"/>
        <w:widowControl w:val="0"/>
        <w:numPr>
          <w:ilvl w:val="0"/>
          <w:numId w:val="15"/>
        </w:numPr>
        <w:tabs>
          <w:tab w:val="left" w:pos="829"/>
        </w:tabs>
        <w:autoSpaceDE w:val="0"/>
        <w:autoSpaceDN w:val="0"/>
        <w:spacing w:after="0" w:line="240" w:lineRule="auto"/>
        <w:ind w:left="426"/>
        <w:contextualSpacing w:val="0"/>
        <w:rPr>
          <w:sz w:val="24"/>
          <w:szCs w:val="24"/>
        </w:rPr>
      </w:pPr>
      <w:r w:rsidRPr="00AE4705">
        <w:rPr>
          <w:sz w:val="24"/>
          <w:szCs w:val="24"/>
        </w:rPr>
        <w:t xml:space="preserve">Nabavka roba, materijala i sirovina, koji ne mogu biti predmetom neposredne preprodaje, nego isti moraju biti upotrebljeni za razvojne </w:t>
      </w:r>
      <w:r w:rsidRPr="00AE4705">
        <w:rPr>
          <w:spacing w:val="-39"/>
          <w:sz w:val="24"/>
          <w:szCs w:val="24"/>
        </w:rPr>
        <w:t xml:space="preserve"> </w:t>
      </w:r>
      <w:r w:rsidRPr="00AE4705">
        <w:rPr>
          <w:sz w:val="24"/>
          <w:szCs w:val="24"/>
        </w:rPr>
        <w:t>aktivnosti;</w:t>
      </w:r>
    </w:p>
    <w:p w14:paraId="2D3134C4" w14:textId="60E38610" w:rsidR="0014566B" w:rsidRPr="00AE4705" w:rsidRDefault="00644952" w:rsidP="00896CBB">
      <w:pPr>
        <w:pStyle w:val="ListParagraph"/>
        <w:widowControl w:val="0"/>
        <w:numPr>
          <w:ilvl w:val="0"/>
          <w:numId w:val="15"/>
        </w:numPr>
        <w:tabs>
          <w:tab w:val="left" w:pos="829"/>
        </w:tabs>
        <w:autoSpaceDE w:val="0"/>
        <w:autoSpaceDN w:val="0"/>
        <w:spacing w:after="0" w:line="240" w:lineRule="auto"/>
        <w:ind w:left="426"/>
        <w:contextualSpacing w:val="0"/>
        <w:rPr>
          <w:sz w:val="24"/>
          <w:szCs w:val="24"/>
        </w:rPr>
      </w:pPr>
      <w:r w:rsidRPr="00AE4705">
        <w:rPr>
          <w:sz w:val="24"/>
          <w:szCs w:val="24"/>
        </w:rPr>
        <w:t>Nabavka specijalnih pomagala i opreme za novozaposlene osobe sa invaliditetom;</w:t>
      </w:r>
    </w:p>
    <w:p w14:paraId="64B6F089" w14:textId="77777777" w:rsidR="00644952" w:rsidRPr="00AE4705" w:rsidRDefault="00644952" w:rsidP="00896CBB">
      <w:pPr>
        <w:pStyle w:val="ListParagraph"/>
        <w:widowControl w:val="0"/>
        <w:numPr>
          <w:ilvl w:val="0"/>
          <w:numId w:val="15"/>
        </w:numPr>
        <w:tabs>
          <w:tab w:val="left" w:pos="829"/>
        </w:tabs>
        <w:autoSpaceDE w:val="0"/>
        <w:autoSpaceDN w:val="0"/>
        <w:spacing w:after="0" w:line="240" w:lineRule="auto"/>
        <w:ind w:left="426"/>
        <w:contextualSpacing w:val="0"/>
        <w:rPr>
          <w:sz w:val="24"/>
          <w:szCs w:val="24"/>
        </w:rPr>
      </w:pPr>
      <w:r w:rsidRPr="00AE4705">
        <w:rPr>
          <w:sz w:val="24"/>
          <w:szCs w:val="24"/>
        </w:rPr>
        <w:t>Kupovina i/ili zakup nepokretne imovine ili novog radnog prostora u svrhu razvoja privrednih društava za zapošljavanje osoba sa invaliditetom i zaštitnih radionica;</w:t>
      </w:r>
    </w:p>
    <w:p w14:paraId="593697C0" w14:textId="5BCD665B" w:rsidR="00644952" w:rsidRPr="00AE4705" w:rsidRDefault="00644952" w:rsidP="00896CBB">
      <w:pPr>
        <w:pStyle w:val="ListParagraph"/>
        <w:widowControl w:val="0"/>
        <w:numPr>
          <w:ilvl w:val="0"/>
          <w:numId w:val="15"/>
        </w:numPr>
        <w:autoSpaceDE w:val="0"/>
        <w:autoSpaceDN w:val="0"/>
        <w:spacing w:after="0" w:line="240" w:lineRule="auto"/>
        <w:ind w:left="426"/>
        <w:contextualSpacing w:val="0"/>
        <w:rPr>
          <w:sz w:val="24"/>
          <w:szCs w:val="24"/>
        </w:rPr>
      </w:pPr>
      <w:bookmarkStart w:id="13" w:name="_Hlk158364188"/>
      <w:bookmarkStart w:id="14" w:name="_Hlk158708126"/>
      <w:r w:rsidRPr="00AE4705">
        <w:rPr>
          <w:sz w:val="24"/>
          <w:szCs w:val="24"/>
        </w:rPr>
        <w:t>Adaptacija ili preuređenje radnog prostora ili izgradnja novog radnog prostora u svrhu razvoja postojećih djelatnosti ili uvođenja novih</w:t>
      </w:r>
      <w:r w:rsidRPr="00AE4705">
        <w:rPr>
          <w:spacing w:val="-28"/>
          <w:sz w:val="24"/>
          <w:szCs w:val="24"/>
        </w:rPr>
        <w:t xml:space="preserve"> </w:t>
      </w:r>
      <w:r w:rsidRPr="00AE4705">
        <w:rPr>
          <w:sz w:val="24"/>
          <w:szCs w:val="24"/>
        </w:rPr>
        <w:t>djelatnosti</w:t>
      </w:r>
      <w:bookmarkEnd w:id="13"/>
      <w:r w:rsidRPr="00AE4705">
        <w:rPr>
          <w:sz w:val="24"/>
          <w:szCs w:val="24"/>
        </w:rPr>
        <w:t>.</w:t>
      </w:r>
      <w:bookmarkEnd w:id="14"/>
      <w:r w:rsidRPr="00AE4705">
        <w:rPr>
          <w:sz w:val="24"/>
          <w:szCs w:val="24"/>
        </w:rPr>
        <w:t xml:space="preserve"> Ukoliko se adaptacija ili preuređenje radnog prostora vrši u prostoru koji nije u vlasništvu privrednog društva ili zaštitne radionice može se dodijeliti najviše do 20% od ukupnog iznosa koji se može dodijeliti po jednom programu</w:t>
      </w:r>
      <w:r w:rsidR="00DD5E8B" w:rsidRPr="00AE4705">
        <w:rPr>
          <w:sz w:val="24"/>
          <w:szCs w:val="24"/>
        </w:rPr>
        <w:t>;</w:t>
      </w:r>
    </w:p>
    <w:p w14:paraId="12D11CF2" w14:textId="67A72D35" w:rsidR="00636242" w:rsidRPr="00AE4705" w:rsidRDefault="00644952" w:rsidP="00896CBB">
      <w:pPr>
        <w:pStyle w:val="ListParagraph"/>
        <w:widowControl w:val="0"/>
        <w:numPr>
          <w:ilvl w:val="0"/>
          <w:numId w:val="15"/>
        </w:numPr>
        <w:autoSpaceDE w:val="0"/>
        <w:autoSpaceDN w:val="0"/>
        <w:spacing w:after="0" w:line="240" w:lineRule="auto"/>
        <w:ind w:left="426"/>
        <w:contextualSpacing w:val="0"/>
        <w:rPr>
          <w:sz w:val="24"/>
          <w:szCs w:val="24"/>
        </w:rPr>
      </w:pPr>
      <w:bookmarkStart w:id="15" w:name="_Hlk158637497"/>
      <w:r w:rsidRPr="00AE4705">
        <w:rPr>
          <w:sz w:val="24"/>
          <w:szCs w:val="24"/>
        </w:rPr>
        <w:t>Radovi na zemljištu koje je u vlasništvu privrednog društva ili društvo ima dobivenu koncesiju od nadležnog organa za navedeno zemljište</w:t>
      </w:r>
      <w:bookmarkEnd w:id="15"/>
      <w:r w:rsidR="00636242" w:rsidRPr="00AE4705">
        <w:rPr>
          <w:sz w:val="24"/>
          <w:szCs w:val="24"/>
        </w:rPr>
        <w:t>;</w:t>
      </w:r>
    </w:p>
    <w:p w14:paraId="2D1EF765" w14:textId="60BB8F29" w:rsidR="00644952" w:rsidRPr="00AE4705" w:rsidRDefault="00636242" w:rsidP="00896CBB">
      <w:pPr>
        <w:pStyle w:val="ListParagraph"/>
        <w:widowControl w:val="0"/>
        <w:numPr>
          <w:ilvl w:val="0"/>
          <w:numId w:val="15"/>
        </w:numPr>
        <w:autoSpaceDE w:val="0"/>
        <w:autoSpaceDN w:val="0"/>
        <w:spacing w:after="0" w:line="240" w:lineRule="auto"/>
        <w:ind w:left="426"/>
        <w:contextualSpacing w:val="0"/>
        <w:rPr>
          <w:sz w:val="24"/>
          <w:szCs w:val="24"/>
        </w:rPr>
      </w:pPr>
      <w:r w:rsidRPr="00AE4705">
        <w:rPr>
          <w:sz w:val="24"/>
          <w:szCs w:val="24"/>
        </w:rPr>
        <w:t>Klimatska i energetska oprema, tj. solarni paneli, energetski efikasni sistemi (npr. energetski štedljive grijalice, LED rasvjeta, toplotne/termalne pumpe), odnosno oprema koja doprinosi razvoju preduzeća u kontekstu energetske efikasnosti i ekoloških standarda, čime se osigurava dugoročna stabilnost i stvaraju pretpostavke za razvoj i održivost zaposlenosti osoba s</w:t>
      </w:r>
      <w:r w:rsidR="00425541" w:rsidRPr="00AE4705">
        <w:rPr>
          <w:sz w:val="24"/>
          <w:szCs w:val="24"/>
        </w:rPr>
        <w:t>a</w:t>
      </w:r>
      <w:r w:rsidRPr="00AE4705">
        <w:rPr>
          <w:sz w:val="24"/>
          <w:szCs w:val="24"/>
        </w:rPr>
        <w:t xml:space="preserve"> invaliditetom.</w:t>
      </w:r>
    </w:p>
    <w:p w14:paraId="36661248" w14:textId="77777777" w:rsidR="00F04963" w:rsidRPr="00AE4705" w:rsidRDefault="00F04963" w:rsidP="00F04963">
      <w:pPr>
        <w:pStyle w:val="ListParagraph"/>
        <w:widowControl w:val="0"/>
        <w:autoSpaceDE w:val="0"/>
        <w:autoSpaceDN w:val="0"/>
        <w:spacing w:after="0" w:line="240" w:lineRule="auto"/>
        <w:ind w:left="426"/>
        <w:contextualSpacing w:val="0"/>
        <w:rPr>
          <w:sz w:val="24"/>
          <w:szCs w:val="24"/>
        </w:rPr>
      </w:pPr>
    </w:p>
    <w:p w14:paraId="7A57C65A" w14:textId="04335287" w:rsidR="00F04963" w:rsidRPr="00AE4705" w:rsidRDefault="00F04963" w:rsidP="00896CBB">
      <w:pPr>
        <w:pStyle w:val="ListParagraph"/>
        <w:widowControl w:val="0"/>
        <w:numPr>
          <w:ilvl w:val="0"/>
          <w:numId w:val="26"/>
        </w:numPr>
        <w:autoSpaceDE w:val="0"/>
        <w:autoSpaceDN w:val="0"/>
        <w:spacing w:after="0" w:line="240" w:lineRule="auto"/>
        <w:rPr>
          <w:b/>
          <w:bCs/>
          <w:sz w:val="24"/>
          <w:szCs w:val="24"/>
        </w:rPr>
      </w:pPr>
      <w:r w:rsidRPr="00AE4705">
        <w:rPr>
          <w:b/>
          <w:bCs/>
          <w:sz w:val="24"/>
          <w:szCs w:val="24"/>
        </w:rPr>
        <w:t>USLOVI LOT II</w:t>
      </w:r>
    </w:p>
    <w:p w14:paraId="155306BD" w14:textId="77777777" w:rsidR="00974662" w:rsidRPr="00AE4705" w:rsidRDefault="00974662" w:rsidP="00974662">
      <w:pPr>
        <w:widowControl w:val="0"/>
        <w:tabs>
          <w:tab w:val="left" w:pos="0"/>
        </w:tabs>
        <w:autoSpaceDE w:val="0"/>
        <w:autoSpaceDN w:val="0"/>
        <w:spacing w:after="0" w:line="240" w:lineRule="auto"/>
        <w:rPr>
          <w:sz w:val="24"/>
          <w:szCs w:val="24"/>
        </w:rPr>
      </w:pPr>
      <w:bookmarkStart w:id="16" w:name="_Hlk34296623"/>
    </w:p>
    <w:p w14:paraId="1805A447" w14:textId="6324863A" w:rsidR="00644952" w:rsidRPr="00AE4705" w:rsidRDefault="00644952" w:rsidP="00B643D6">
      <w:pPr>
        <w:pStyle w:val="ListParagraph"/>
        <w:widowControl w:val="0"/>
        <w:tabs>
          <w:tab w:val="left" w:pos="0"/>
        </w:tabs>
        <w:autoSpaceDE w:val="0"/>
        <w:autoSpaceDN w:val="0"/>
        <w:spacing w:after="0" w:line="240" w:lineRule="auto"/>
        <w:ind w:left="0"/>
        <w:rPr>
          <w:sz w:val="24"/>
          <w:szCs w:val="24"/>
        </w:rPr>
      </w:pPr>
      <w:r w:rsidRPr="00AE4705">
        <w:rPr>
          <w:sz w:val="24"/>
          <w:szCs w:val="24"/>
        </w:rPr>
        <w:t>Uslovi  za dodjelu sredstava po L</w:t>
      </w:r>
      <w:r w:rsidR="00554ECB" w:rsidRPr="00AE4705">
        <w:rPr>
          <w:sz w:val="24"/>
          <w:szCs w:val="24"/>
        </w:rPr>
        <w:t>OT</w:t>
      </w:r>
      <w:r w:rsidRPr="00AE4705">
        <w:rPr>
          <w:sz w:val="24"/>
          <w:szCs w:val="24"/>
        </w:rPr>
        <w:t>-u II</w:t>
      </w:r>
      <w:r w:rsidRPr="00AE4705">
        <w:rPr>
          <w:spacing w:val="-18"/>
          <w:sz w:val="24"/>
          <w:szCs w:val="24"/>
        </w:rPr>
        <w:t xml:space="preserve"> </w:t>
      </w:r>
      <w:r w:rsidRPr="00AE4705">
        <w:rPr>
          <w:sz w:val="24"/>
          <w:szCs w:val="24"/>
        </w:rPr>
        <w:t>su:</w:t>
      </w:r>
      <w:bookmarkEnd w:id="16"/>
    </w:p>
    <w:p w14:paraId="2B7BEF51" w14:textId="77777777" w:rsidR="00644952" w:rsidRPr="00AE4705" w:rsidRDefault="00644952"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aplikant ima status privrednog društva za zapošljavanje osoba sa invaliditetom;</w:t>
      </w:r>
    </w:p>
    <w:p w14:paraId="4C98C0C1" w14:textId="51F57CCD" w:rsidR="00644952" w:rsidRPr="00AE4705" w:rsidRDefault="00644952"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privredno društvo, odnosno zaštitna radionica prije zaključenja Ugovora o dodjeli sredstava vlastitim sredstvima na neodređeno vrijeme zaposli jednu ili više nezaposlenih osoba sa invaliditetom za koje aplikant nije ranije ostvario novčani stimulans od Fonda na neodređeno vrijeme, te za čije novo zapošljavanje nisu dod</w:t>
      </w:r>
      <w:r w:rsidR="00C31E41" w:rsidRPr="00AE4705">
        <w:rPr>
          <w:sz w:val="24"/>
          <w:szCs w:val="24"/>
        </w:rPr>
        <w:t>i</w:t>
      </w:r>
      <w:r w:rsidRPr="00AE4705">
        <w:rPr>
          <w:sz w:val="24"/>
          <w:szCs w:val="24"/>
        </w:rPr>
        <w:t>jeljena sredstva novčanog stimulansa u proteklih 36</w:t>
      </w:r>
      <w:r w:rsidRPr="00AE4705">
        <w:rPr>
          <w:spacing w:val="-8"/>
          <w:sz w:val="24"/>
          <w:szCs w:val="24"/>
        </w:rPr>
        <w:t xml:space="preserve"> </w:t>
      </w:r>
      <w:r w:rsidRPr="00AE4705">
        <w:rPr>
          <w:sz w:val="24"/>
          <w:szCs w:val="24"/>
        </w:rPr>
        <w:t xml:space="preserve">mjeseci. Navedena osoba treba ispunjavati uslove iz člana 15. stav (6) Zakona; </w:t>
      </w:r>
    </w:p>
    <w:p w14:paraId="1B278D26" w14:textId="77777777" w:rsidR="00644952" w:rsidRPr="00AE4705" w:rsidRDefault="00644952"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bookmarkStart w:id="17" w:name="_Hlk34737558"/>
      <w:r w:rsidRPr="00AE4705">
        <w:rPr>
          <w:sz w:val="24"/>
          <w:szCs w:val="24"/>
        </w:rPr>
        <w:t>Da privredno društvo ili zaštitna radionica nema iskazan gubitak u prethodnoj godini</w:t>
      </w:r>
      <w:bookmarkStart w:id="18" w:name="_Hlk942896"/>
      <w:r w:rsidRPr="00AE4705">
        <w:rPr>
          <w:sz w:val="24"/>
          <w:szCs w:val="24"/>
        </w:rPr>
        <w:t>;</w:t>
      </w:r>
    </w:p>
    <w:bookmarkEnd w:id="17"/>
    <w:p w14:paraId="575EA6E5" w14:textId="50301919" w:rsidR="00644952" w:rsidRPr="00AE4705" w:rsidRDefault="00644952" w:rsidP="00896CBB">
      <w:pPr>
        <w:pStyle w:val="ListParagraph"/>
        <w:widowControl w:val="0"/>
        <w:numPr>
          <w:ilvl w:val="0"/>
          <w:numId w:val="16"/>
        </w:numPr>
        <w:tabs>
          <w:tab w:val="left" w:pos="836"/>
        </w:tabs>
        <w:autoSpaceDE w:val="0"/>
        <w:autoSpaceDN w:val="0"/>
        <w:spacing w:after="0" w:line="240" w:lineRule="auto"/>
        <w:ind w:left="426"/>
        <w:contextualSpacing w:val="0"/>
        <w:rPr>
          <w:strike/>
          <w:sz w:val="24"/>
          <w:szCs w:val="24"/>
        </w:rPr>
      </w:pPr>
      <w:r w:rsidRPr="00AE4705">
        <w:rPr>
          <w:sz w:val="24"/>
          <w:szCs w:val="24"/>
        </w:rPr>
        <w:t>Da privredno društvo ili zaštitna radionica nema duga po osnovu javnih prihoda i duga po osnovu indirektnih poreza ili da ima zaključen sporazum sa Poreznom upravom FBiH ili Upravom za indirektno oporezivanje o obročnom izmirenju duga i tu obavezu uredno izmiruje</w:t>
      </w:r>
      <w:bookmarkStart w:id="19" w:name="_Hlk98158461"/>
      <w:r w:rsidRPr="00AE4705">
        <w:rPr>
          <w:sz w:val="24"/>
          <w:szCs w:val="24"/>
        </w:rPr>
        <w:t>;</w:t>
      </w:r>
    </w:p>
    <w:bookmarkEnd w:id="18"/>
    <w:bookmarkEnd w:id="19"/>
    <w:p w14:paraId="653592F4" w14:textId="77777777" w:rsidR="00644952" w:rsidRPr="00AE4705" w:rsidRDefault="00644952"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iskazane potrebe i aktivnosti za koje se programom traži finansijska podrška budu na odgovarajući način pojašnjene i obrazložene, specificirane u finansijskom planu i potkrijepljene odgovarajućim ponudama - predračunima, biznis planom i drugim relevantnim</w:t>
      </w:r>
      <w:r w:rsidRPr="00AE4705">
        <w:rPr>
          <w:spacing w:val="-22"/>
          <w:sz w:val="24"/>
          <w:szCs w:val="24"/>
        </w:rPr>
        <w:t xml:space="preserve"> </w:t>
      </w:r>
      <w:r w:rsidRPr="00AE4705">
        <w:rPr>
          <w:sz w:val="24"/>
          <w:szCs w:val="24"/>
        </w:rPr>
        <w:t>dokazima;</w:t>
      </w:r>
    </w:p>
    <w:p w14:paraId="53538CD5" w14:textId="13CA5125" w:rsidR="00644952" w:rsidRPr="00AE4705" w:rsidRDefault="00644952"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nije došlo do smanjenja broja zaposlenih osoba sa invaliditetom sredstvima Fonda (novčani stimulans i programi razvoja) uslijed neopravdanog otpuštanja radnika od strane poslodavca. Smanjenje broja zaposlenih osoba sa invaliditetom smatra se opravdanim u slučaju da je do istog došlo: 1) penzionisanje</w:t>
      </w:r>
      <w:r w:rsidR="00896D47" w:rsidRPr="00AE4705">
        <w:rPr>
          <w:sz w:val="24"/>
          <w:szCs w:val="24"/>
        </w:rPr>
        <w:t>m</w:t>
      </w:r>
      <w:r w:rsidRPr="00AE4705">
        <w:rPr>
          <w:sz w:val="24"/>
          <w:szCs w:val="24"/>
        </w:rPr>
        <w:t xml:space="preserve">  zaposlene osobe sa invaliditetom; 2) gubljenjem</w:t>
      </w:r>
      <w:r w:rsidR="00656A32" w:rsidRPr="00AE4705">
        <w:rPr>
          <w:sz w:val="24"/>
          <w:szCs w:val="24"/>
        </w:rPr>
        <w:t xml:space="preserve"> </w:t>
      </w:r>
      <w:r w:rsidRPr="00AE4705">
        <w:rPr>
          <w:sz w:val="24"/>
          <w:szCs w:val="24"/>
        </w:rPr>
        <w:t>invalidskog statusa zaposlene osobe sa invaliditetom ili umanjenjem procenta invaliditeta ispod 60%; 3) sm</w:t>
      </w:r>
      <w:r w:rsidR="00362E07" w:rsidRPr="00AE4705">
        <w:rPr>
          <w:sz w:val="24"/>
          <w:szCs w:val="24"/>
        </w:rPr>
        <w:t>r</w:t>
      </w:r>
      <w:r w:rsidR="00896D47" w:rsidRPr="00AE4705">
        <w:rPr>
          <w:sz w:val="24"/>
          <w:szCs w:val="24"/>
        </w:rPr>
        <w:t>ću</w:t>
      </w:r>
      <w:r w:rsidRPr="00AE4705">
        <w:rPr>
          <w:sz w:val="24"/>
          <w:szCs w:val="24"/>
        </w:rPr>
        <w:t xml:space="preserve">  </w:t>
      </w:r>
      <w:r w:rsidR="0014077E" w:rsidRPr="00AE4705">
        <w:rPr>
          <w:sz w:val="24"/>
          <w:szCs w:val="24"/>
        </w:rPr>
        <w:t>za</w:t>
      </w:r>
      <w:r w:rsidRPr="00AE4705">
        <w:rPr>
          <w:sz w:val="24"/>
          <w:szCs w:val="24"/>
        </w:rPr>
        <w:t xml:space="preserve">poslene osobe sa invaliditetom; 4) raskidom </w:t>
      </w:r>
      <w:r w:rsidR="002F5486" w:rsidRPr="00AE4705">
        <w:rPr>
          <w:sz w:val="24"/>
          <w:szCs w:val="24"/>
        </w:rPr>
        <w:t>u</w:t>
      </w:r>
      <w:r w:rsidRPr="00AE4705">
        <w:rPr>
          <w:sz w:val="24"/>
          <w:szCs w:val="24"/>
        </w:rPr>
        <w:t>govora o radu do kojeg je došlo zbog dokumentovane teže povrede radnih obaveza od strane osobe sa invaliditetom</w:t>
      </w:r>
      <w:r w:rsidR="00F32080" w:rsidRPr="00AE4705">
        <w:rPr>
          <w:sz w:val="24"/>
          <w:szCs w:val="24"/>
        </w:rPr>
        <w:t>;</w:t>
      </w:r>
      <w:r w:rsidRPr="00AE4705">
        <w:rPr>
          <w:sz w:val="24"/>
          <w:szCs w:val="24"/>
        </w:rPr>
        <w:t xml:space="preserve"> 5) raskidom ugovora o radu sa osobom sa invaliditetom na njen zahtjev, ukoliko zahtjev nije posljedica nesavjesnog odnosa</w:t>
      </w:r>
      <w:r w:rsidRPr="00AE4705">
        <w:rPr>
          <w:spacing w:val="-40"/>
          <w:sz w:val="24"/>
          <w:szCs w:val="24"/>
        </w:rPr>
        <w:t xml:space="preserve">  </w:t>
      </w:r>
      <w:r w:rsidRPr="00AE4705">
        <w:rPr>
          <w:sz w:val="24"/>
          <w:szCs w:val="24"/>
        </w:rPr>
        <w:t xml:space="preserve">poslodavca prema zaposlenoj osobi sa invaliditetom, odnosno nepoštivanja zakonom zagarantovanih prava osobe ili 6) raskidom ugovora o radu od strane poslodavca iz ekonomskih razloga, </w:t>
      </w:r>
      <w:r w:rsidR="006C2E43" w:rsidRPr="00AE4705">
        <w:rPr>
          <w:sz w:val="24"/>
          <w:szCs w:val="24"/>
        </w:rPr>
        <w:t xml:space="preserve">te </w:t>
      </w:r>
      <w:r w:rsidRPr="00AE4705">
        <w:rPr>
          <w:sz w:val="24"/>
          <w:szCs w:val="24"/>
        </w:rPr>
        <w:t xml:space="preserve">u tom slučaju mora proći </w:t>
      </w:r>
      <w:r w:rsidR="006C2E43" w:rsidRPr="00AE4705">
        <w:rPr>
          <w:sz w:val="24"/>
          <w:szCs w:val="24"/>
        </w:rPr>
        <w:t xml:space="preserve">rok od </w:t>
      </w:r>
      <w:r w:rsidRPr="00AE4705">
        <w:rPr>
          <w:sz w:val="24"/>
          <w:szCs w:val="24"/>
        </w:rPr>
        <w:t>24 mjeseca od dana raskida za jednu osobu, odnosno dodatnih 12 mjeseci za svaku narednu osobu sa invaliditetom;</w:t>
      </w:r>
    </w:p>
    <w:p w14:paraId="474E9A53" w14:textId="77777777" w:rsidR="00644952" w:rsidRPr="00AE4705" w:rsidRDefault="00644952" w:rsidP="00896CBB">
      <w:pPr>
        <w:pStyle w:val="ListParagraph"/>
        <w:widowControl w:val="0"/>
        <w:numPr>
          <w:ilvl w:val="0"/>
          <w:numId w:val="16"/>
        </w:numPr>
        <w:tabs>
          <w:tab w:val="left" w:pos="835"/>
          <w:tab w:val="left" w:pos="836"/>
        </w:tabs>
        <w:autoSpaceDE w:val="0"/>
        <w:autoSpaceDN w:val="0"/>
        <w:spacing w:after="0" w:line="240" w:lineRule="auto"/>
        <w:ind w:left="426"/>
        <w:contextualSpacing w:val="0"/>
        <w:rPr>
          <w:sz w:val="24"/>
          <w:szCs w:val="24"/>
        </w:rPr>
      </w:pPr>
      <w:r w:rsidRPr="00AE4705">
        <w:rPr>
          <w:sz w:val="24"/>
          <w:szCs w:val="24"/>
        </w:rPr>
        <w:t>Da privredno društvo ili zaštitna radionica nije niti u postupku stečaja niti</w:t>
      </w:r>
      <w:r w:rsidRPr="00AE4705">
        <w:rPr>
          <w:spacing w:val="-30"/>
          <w:sz w:val="24"/>
          <w:szCs w:val="24"/>
        </w:rPr>
        <w:t xml:space="preserve"> </w:t>
      </w:r>
      <w:r w:rsidRPr="00AE4705">
        <w:rPr>
          <w:sz w:val="24"/>
          <w:szCs w:val="24"/>
        </w:rPr>
        <w:t>likvidacije;</w:t>
      </w:r>
    </w:p>
    <w:p w14:paraId="2D833EEA" w14:textId="2ABCAE9C" w:rsidR="00644952" w:rsidRPr="00AE4705" w:rsidRDefault="00644952" w:rsidP="00896CBB">
      <w:pPr>
        <w:pStyle w:val="ListParagraph"/>
        <w:widowControl w:val="0"/>
        <w:numPr>
          <w:ilvl w:val="0"/>
          <w:numId w:val="16"/>
        </w:numPr>
        <w:tabs>
          <w:tab w:val="left" w:pos="835"/>
          <w:tab w:val="left" w:pos="836"/>
        </w:tabs>
        <w:autoSpaceDE w:val="0"/>
        <w:autoSpaceDN w:val="0"/>
        <w:spacing w:after="0" w:line="240" w:lineRule="auto"/>
        <w:ind w:left="426"/>
        <w:contextualSpacing w:val="0"/>
        <w:rPr>
          <w:sz w:val="24"/>
          <w:szCs w:val="24"/>
        </w:rPr>
      </w:pPr>
      <w:r w:rsidRPr="00AE4705">
        <w:rPr>
          <w:sz w:val="24"/>
          <w:szCs w:val="24"/>
        </w:rPr>
        <w:t xml:space="preserve">Da privredno društvo ili zaštitna radionica ima zaposleno minimalno onoliko osoba sa invaliditetom koliko je do sada imalo </w:t>
      </w:r>
      <w:r w:rsidR="00691047" w:rsidRPr="00AE4705">
        <w:rPr>
          <w:sz w:val="24"/>
          <w:szCs w:val="24"/>
        </w:rPr>
        <w:t xml:space="preserve">obavezu zaposliti putem programa razvoja (Lot-a II) </w:t>
      </w:r>
      <w:r w:rsidRPr="00AE4705">
        <w:rPr>
          <w:sz w:val="24"/>
          <w:szCs w:val="24"/>
        </w:rPr>
        <w:t xml:space="preserve">finansiranih sredstvima Fonda; </w:t>
      </w:r>
    </w:p>
    <w:p w14:paraId="1F116BE7" w14:textId="77777777" w:rsidR="00644952" w:rsidRPr="00AE4705" w:rsidRDefault="00644952"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privredno društvo ili zaštitna radionica nije registrovano/osnovano u tekućoj godini;</w:t>
      </w:r>
    </w:p>
    <w:p w14:paraId="12F7733D" w14:textId="77777777" w:rsidR="00A16915" w:rsidRPr="00AE4705" w:rsidRDefault="00644952"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 xml:space="preserve">Da je privredno društvo ili zaštitna radionica opravdalo sva ranije dodijeljena sredstva ili izvršilo povrat nenamjenski utrošenih sredstava ili uredno izvršava obaveze iz </w:t>
      </w:r>
      <w:r w:rsidR="002F5486" w:rsidRPr="00AE4705">
        <w:rPr>
          <w:sz w:val="24"/>
          <w:szCs w:val="24"/>
        </w:rPr>
        <w:t>u</w:t>
      </w:r>
      <w:r w:rsidRPr="00AE4705">
        <w:rPr>
          <w:sz w:val="24"/>
          <w:szCs w:val="24"/>
        </w:rPr>
        <w:t>govora o obročnoj otplati duga;</w:t>
      </w:r>
    </w:p>
    <w:p w14:paraId="4F252E10" w14:textId="77777777" w:rsidR="00A16915" w:rsidRPr="00AE4705" w:rsidRDefault="00A16915"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 xml:space="preserve">Da osnivač i odgovorno lice podnosioca aplikacije nisu osuđivani za krivična djela; </w:t>
      </w:r>
    </w:p>
    <w:p w14:paraId="5104FA10" w14:textId="77777777" w:rsidR="00A16915" w:rsidRPr="00AE4705" w:rsidRDefault="00A16915"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aplikant nije u sudskom sporu sa Fondom;</w:t>
      </w:r>
    </w:p>
    <w:p w14:paraId="0A1A1BC4" w14:textId="77777777" w:rsidR="00896D47" w:rsidRPr="00AE4705" w:rsidRDefault="00A16915" w:rsidP="00896D47">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osobe sa invaliditetom koje su u radnom odnosu kod aplikanta, i osoba koja se zapošljava kao obaveza u okviru Lot-a II nisu pravosnažno osuđivane za krivična djela;</w:t>
      </w:r>
    </w:p>
    <w:p w14:paraId="76EC4DC0" w14:textId="59396665" w:rsidR="0014109B" w:rsidRPr="00AE4705" w:rsidRDefault="0014109B" w:rsidP="00896D47">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aplikanti koji obavljaju djelatnosti u oblasti stočarstva dostave dokaz o posjedovanju i brojnom stanju stočnog fonda</w:t>
      </w:r>
      <w:r w:rsidR="00896D47" w:rsidRPr="00AE4705">
        <w:rPr>
          <w:sz w:val="24"/>
          <w:szCs w:val="24"/>
        </w:rPr>
        <w:t>;</w:t>
      </w:r>
    </w:p>
    <w:p w14:paraId="5FAE587D" w14:textId="77777777" w:rsidR="00A16915" w:rsidRPr="00AE4705" w:rsidRDefault="00A16915"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kod aplikanta u postupku nadzora koji je proveo Fond nisu utvrđene nepravilnosti, ili da nije postupio po svim naloženim mjerama Fonda;</w:t>
      </w:r>
    </w:p>
    <w:p w14:paraId="30665B74" w14:textId="77777777" w:rsidR="00A16915" w:rsidRPr="00AE4705" w:rsidRDefault="00A16915"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aplikanti koji obavljaju djelatnosti u oblasti ratarstva, voćarstva, povrtlarstva i vinogradarstva i sl. dostave dokaz o posjedovanju ili pravu korištenja zemljišta;</w:t>
      </w:r>
    </w:p>
    <w:p w14:paraId="1EA03B3B" w14:textId="262D3C13" w:rsidR="00A16915" w:rsidRPr="00AE4705" w:rsidRDefault="00A16915" w:rsidP="00896CBB">
      <w:pPr>
        <w:pStyle w:val="ListParagraph"/>
        <w:widowControl w:val="0"/>
        <w:numPr>
          <w:ilvl w:val="0"/>
          <w:numId w:val="16"/>
        </w:numPr>
        <w:tabs>
          <w:tab w:val="left" w:pos="836"/>
        </w:tabs>
        <w:autoSpaceDE w:val="0"/>
        <w:autoSpaceDN w:val="0"/>
        <w:spacing w:after="0" w:line="240" w:lineRule="auto"/>
        <w:ind w:left="426"/>
        <w:contextualSpacing w:val="0"/>
        <w:rPr>
          <w:sz w:val="24"/>
          <w:szCs w:val="24"/>
        </w:rPr>
      </w:pPr>
      <w:r w:rsidRPr="00AE4705">
        <w:rPr>
          <w:sz w:val="24"/>
          <w:szCs w:val="24"/>
        </w:rPr>
        <w:t>Da dostavi validne dokumente tražene javnim pozivom.</w:t>
      </w:r>
    </w:p>
    <w:p w14:paraId="040D048E" w14:textId="77777777" w:rsidR="00A16915" w:rsidRPr="00AE4705" w:rsidRDefault="00A16915" w:rsidP="00A16915">
      <w:pPr>
        <w:pStyle w:val="BodyText"/>
        <w:ind w:left="0"/>
        <w:jc w:val="both"/>
      </w:pPr>
    </w:p>
    <w:p w14:paraId="7C7EA0DF" w14:textId="77777777" w:rsidR="00CB4B71" w:rsidRPr="00AE4705" w:rsidRDefault="00CB4B71" w:rsidP="00A16915">
      <w:pPr>
        <w:pStyle w:val="BodyText"/>
        <w:ind w:left="0"/>
        <w:jc w:val="both"/>
      </w:pPr>
    </w:p>
    <w:p w14:paraId="3E1BAAC7" w14:textId="77777777" w:rsidR="00A46CAE" w:rsidRPr="00AE4705" w:rsidRDefault="00A46CAE" w:rsidP="00A16915">
      <w:pPr>
        <w:pStyle w:val="BodyText"/>
        <w:ind w:left="0"/>
        <w:jc w:val="both"/>
      </w:pPr>
    </w:p>
    <w:p w14:paraId="5B70ADEA" w14:textId="77777777" w:rsidR="009D4BC1" w:rsidRPr="00AE4705" w:rsidRDefault="009D4BC1" w:rsidP="0014341A">
      <w:pPr>
        <w:widowControl w:val="0"/>
        <w:tabs>
          <w:tab w:val="left" w:pos="836"/>
        </w:tabs>
        <w:autoSpaceDE w:val="0"/>
        <w:autoSpaceDN w:val="0"/>
        <w:spacing w:after="0" w:line="240" w:lineRule="auto"/>
        <w:rPr>
          <w:sz w:val="24"/>
          <w:szCs w:val="24"/>
        </w:rPr>
      </w:pPr>
    </w:p>
    <w:p w14:paraId="660F0D8D" w14:textId="6452CA10" w:rsidR="0014341A" w:rsidRPr="00AE4705" w:rsidRDefault="0014341A" w:rsidP="00896CBB">
      <w:pPr>
        <w:pStyle w:val="ListParagraph"/>
        <w:widowControl w:val="0"/>
        <w:numPr>
          <w:ilvl w:val="0"/>
          <w:numId w:val="27"/>
        </w:numPr>
        <w:tabs>
          <w:tab w:val="left" w:pos="836"/>
        </w:tabs>
        <w:autoSpaceDE w:val="0"/>
        <w:autoSpaceDN w:val="0"/>
        <w:spacing w:after="0" w:line="240" w:lineRule="auto"/>
        <w:rPr>
          <w:b/>
          <w:bCs/>
          <w:sz w:val="24"/>
          <w:szCs w:val="24"/>
        </w:rPr>
      </w:pPr>
      <w:r w:rsidRPr="00AE4705">
        <w:rPr>
          <w:b/>
          <w:bCs/>
          <w:sz w:val="24"/>
          <w:szCs w:val="24"/>
        </w:rPr>
        <w:lastRenderedPageBreak/>
        <w:t>POTREBNA DOKUMENTACIJA LOT I</w:t>
      </w:r>
      <w:r w:rsidR="006469AE" w:rsidRPr="00AE4705">
        <w:rPr>
          <w:b/>
          <w:bCs/>
          <w:sz w:val="24"/>
          <w:szCs w:val="24"/>
        </w:rPr>
        <w:t>I</w:t>
      </w:r>
    </w:p>
    <w:p w14:paraId="07A3F019" w14:textId="77777777" w:rsidR="008A5509" w:rsidRPr="00AE4705" w:rsidRDefault="008A5509" w:rsidP="008A5509">
      <w:pPr>
        <w:widowControl w:val="0"/>
        <w:tabs>
          <w:tab w:val="left" w:pos="836"/>
        </w:tabs>
        <w:autoSpaceDE w:val="0"/>
        <w:autoSpaceDN w:val="0"/>
        <w:spacing w:after="0" w:line="240" w:lineRule="auto"/>
        <w:rPr>
          <w:b/>
          <w:bCs/>
          <w:sz w:val="24"/>
          <w:szCs w:val="24"/>
        </w:rPr>
      </w:pPr>
    </w:p>
    <w:p w14:paraId="380F814C" w14:textId="2FF91C2D" w:rsidR="006469AE" w:rsidRPr="00AE4705" w:rsidRDefault="006469AE" w:rsidP="006469AE">
      <w:pPr>
        <w:contextualSpacing/>
        <w:rPr>
          <w:rFonts w:eastAsia="Calibri" w:cs="Arial"/>
          <w:b/>
          <w:sz w:val="24"/>
          <w:szCs w:val="24"/>
        </w:rPr>
      </w:pPr>
      <w:r w:rsidRPr="00AE4705">
        <w:rPr>
          <w:rFonts w:eastAsia="Calibri" w:cs="Arial"/>
          <w:bCs/>
          <w:sz w:val="24"/>
          <w:szCs w:val="24"/>
        </w:rPr>
        <w:t xml:space="preserve">Aplikanti koji apliciraju za program LOT II podnose prijedloge programa na odgovarajućem aplikacijskom obrascu Fonda </w:t>
      </w:r>
      <w:r w:rsidRPr="00AE4705">
        <w:rPr>
          <w:rFonts w:cs="Arial"/>
          <w:b/>
          <w:sz w:val="24"/>
          <w:szCs w:val="24"/>
        </w:rPr>
        <w:t>(Obrazac JPA L-2).</w:t>
      </w:r>
    </w:p>
    <w:p w14:paraId="45E00BFD" w14:textId="77777777" w:rsidR="006469AE" w:rsidRPr="00AE4705" w:rsidRDefault="006469AE" w:rsidP="006469AE">
      <w:pPr>
        <w:widowControl w:val="0"/>
        <w:tabs>
          <w:tab w:val="left" w:pos="836"/>
        </w:tabs>
        <w:autoSpaceDE w:val="0"/>
        <w:autoSpaceDN w:val="0"/>
        <w:spacing w:after="0" w:line="240" w:lineRule="auto"/>
        <w:rPr>
          <w:b/>
          <w:sz w:val="24"/>
          <w:szCs w:val="24"/>
        </w:rPr>
      </w:pPr>
    </w:p>
    <w:p w14:paraId="7E076344" w14:textId="1252FA50" w:rsidR="006469AE" w:rsidRPr="00AE4705" w:rsidRDefault="006469AE" w:rsidP="00BC5B78">
      <w:pPr>
        <w:pStyle w:val="ListParagraph"/>
        <w:widowControl w:val="0"/>
        <w:tabs>
          <w:tab w:val="left" w:pos="836"/>
        </w:tabs>
        <w:autoSpaceDE w:val="0"/>
        <w:autoSpaceDN w:val="0"/>
        <w:spacing w:after="0" w:line="240" w:lineRule="auto"/>
        <w:ind w:left="0"/>
        <w:contextualSpacing w:val="0"/>
        <w:rPr>
          <w:sz w:val="24"/>
          <w:szCs w:val="24"/>
        </w:rPr>
      </w:pPr>
      <w:r w:rsidRPr="00AE4705">
        <w:rPr>
          <w:sz w:val="24"/>
          <w:szCs w:val="24"/>
        </w:rPr>
        <w:t>Uz uredno popunjen aplikacioni obrazac za podnošenje prijedloga programa, u okviru LOT-a II aplikant obavezno prilaže sljedeće</w:t>
      </w:r>
      <w:r w:rsidRPr="00AE4705">
        <w:rPr>
          <w:spacing w:val="-37"/>
          <w:sz w:val="24"/>
          <w:szCs w:val="24"/>
        </w:rPr>
        <w:t xml:space="preserve"> </w:t>
      </w:r>
      <w:r w:rsidRPr="00AE4705">
        <w:rPr>
          <w:sz w:val="24"/>
          <w:szCs w:val="24"/>
        </w:rPr>
        <w:t>dokumente:</w:t>
      </w:r>
    </w:p>
    <w:p w14:paraId="7C7820B5" w14:textId="77777777" w:rsidR="006469AE" w:rsidRPr="00AE4705" w:rsidRDefault="006469AE" w:rsidP="006469AE">
      <w:pPr>
        <w:pStyle w:val="ListParagraph"/>
        <w:tabs>
          <w:tab w:val="left" w:pos="836"/>
        </w:tabs>
        <w:ind w:left="0"/>
        <w:rPr>
          <w:sz w:val="2"/>
          <w:szCs w:val="2"/>
        </w:rPr>
      </w:pPr>
    </w:p>
    <w:p w14:paraId="278BCD72" w14:textId="77777777" w:rsidR="006469AE" w:rsidRPr="00AE4705" w:rsidRDefault="006469AE" w:rsidP="006469AE">
      <w:pPr>
        <w:pStyle w:val="ListParagraph"/>
        <w:tabs>
          <w:tab w:val="left" w:pos="836"/>
        </w:tabs>
        <w:ind w:left="0"/>
        <w:rPr>
          <w:sz w:val="2"/>
          <w:szCs w:val="2"/>
        </w:rPr>
      </w:pPr>
    </w:p>
    <w:p w14:paraId="39555479" w14:textId="77777777" w:rsidR="006469AE" w:rsidRPr="00AE4705" w:rsidRDefault="006469AE" w:rsidP="006469AE">
      <w:pPr>
        <w:pStyle w:val="ListParagraph"/>
        <w:tabs>
          <w:tab w:val="left" w:pos="836"/>
        </w:tabs>
        <w:ind w:left="0"/>
        <w:rPr>
          <w:sz w:val="2"/>
          <w:szCs w:val="2"/>
        </w:rPr>
      </w:pPr>
    </w:p>
    <w:p w14:paraId="042A6F76" w14:textId="6B02B7F7" w:rsidR="006477D3" w:rsidRPr="00AE4705" w:rsidRDefault="006469AE" w:rsidP="00896CBB">
      <w:pPr>
        <w:pStyle w:val="ListParagraph"/>
        <w:widowControl w:val="0"/>
        <w:numPr>
          <w:ilvl w:val="0"/>
          <w:numId w:val="28"/>
        </w:numPr>
        <w:autoSpaceDE w:val="0"/>
        <w:autoSpaceDN w:val="0"/>
        <w:spacing w:after="0" w:line="240" w:lineRule="auto"/>
        <w:ind w:left="426" w:hanging="426"/>
        <w:contextualSpacing w:val="0"/>
        <w:rPr>
          <w:sz w:val="24"/>
          <w:szCs w:val="24"/>
        </w:rPr>
      </w:pPr>
      <w:r w:rsidRPr="00AE4705">
        <w:rPr>
          <w:sz w:val="24"/>
          <w:szCs w:val="24"/>
        </w:rPr>
        <w:t xml:space="preserve">Rješenje o registraciji poslodavca (ovjerena fotokopija); </w:t>
      </w:r>
    </w:p>
    <w:p w14:paraId="5B77EB68" w14:textId="24EF1CA3" w:rsidR="006477D3" w:rsidRPr="00AE4705" w:rsidRDefault="006477D3" w:rsidP="00896CBB">
      <w:pPr>
        <w:pStyle w:val="ListParagraph"/>
        <w:widowControl w:val="0"/>
        <w:numPr>
          <w:ilvl w:val="0"/>
          <w:numId w:val="28"/>
        </w:numPr>
        <w:autoSpaceDE w:val="0"/>
        <w:autoSpaceDN w:val="0"/>
        <w:spacing w:after="0" w:line="240" w:lineRule="auto"/>
        <w:ind w:left="426" w:hanging="426"/>
        <w:contextualSpacing w:val="0"/>
        <w:rPr>
          <w:sz w:val="24"/>
          <w:szCs w:val="24"/>
        </w:rPr>
      </w:pPr>
      <w:r w:rsidRPr="00AE4705">
        <w:rPr>
          <w:sz w:val="24"/>
          <w:szCs w:val="24"/>
        </w:rPr>
        <w:t>Obavještenje o razvrstavanju poslovnog subjekta prema klasifikaciji djelatnosti – statistika (ovjerena fotokopija);</w:t>
      </w:r>
    </w:p>
    <w:p w14:paraId="0C52A2AE" w14:textId="77777777" w:rsidR="00A82906" w:rsidRPr="00AE4705" w:rsidRDefault="006477D3" w:rsidP="00896CBB">
      <w:pPr>
        <w:pStyle w:val="ListParagraph"/>
        <w:widowControl w:val="0"/>
        <w:numPr>
          <w:ilvl w:val="0"/>
          <w:numId w:val="28"/>
        </w:numPr>
        <w:tabs>
          <w:tab w:val="left" w:pos="1549"/>
        </w:tabs>
        <w:autoSpaceDE w:val="0"/>
        <w:autoSpaceDN w:val="0"/>
        <w:spacing w:after="0" w:line="240" w:lineRule="auto"/>
        <w:ind w:left="426" w:hanging="426"/>
        <w:rPr>
          <w:sz w:val="24"/>
          <w:szCs w:val="24"/>
        </w:rPr>
      </w:pPr>
      <w:r w:rsidRPr="00AE4705">
        <w:rPr>
          <w:sz w:val="24"/>
          <w:szCs w:val="24"/>
        </w:rPr>
        <w:t>Uvjerenje o registraciji/upisu u jedinstveni registar obveznika neizravnih poreza - PDV broj ako je aplikant registrovan kao PDV obveznik/obveznik neizravnih poreza (ovjerena fotokopija);</w:t>
      </w:r>
    </w:p>
    <w:p w14:paraId="36C2795A" w14:textId="788B1FDF" w:rsidR="006469AE" w:rsidRPr="00AE4705" w:rsidRDefault="006469AE" w:rsidP="00896CBB">
      <w:pPr>
        <w:pStyle w:val="ListParagraph"/>
        <w:widowControl w:val="0"/>
        <w:numPr>
          <w:ilvl w:val="0"/>
          <w:numId w:val="28"/>
        </w:numPr>
        <w:tabs>
          <w:tab w:val="left" w:pos="1549"/>
        </w:tabs>
        <w:autoSpaceDE w:val="0"/>
        <w:autoSpaceDN w:val="0"/>
        <w:spacing w:after="0" w:line="240" w:lineRule="auto"/>
        <w:ind w:left="426" w:hanging="426"/>
        <w:rPr>
          <w:sz w:val="24"/>
          <w:szCs w:val="24"/>
        </w:rPr>
      </w:pPr>
      <w:r w:rsidRPr="00AE4705">
        <w:rPr>
          <w:sz w:val="24"/>
          <w:szCs w:val="24"/>
        </w:rPr>
        <w:t>Lista osiguranih lica kod Porezne uprave FBiH – ne starija od dana objavljivanja javnog poziva</w:t>
      </w:r>
      <w:r w:rsidRPr="00AE4705">
        <w:rPr>
          <w:spacing w:val="-26"/>
          <w:sz w:val="24"/>
          <w:szCs w:val="24"/>
        </w:rPr>
        <w:t xml:space="preserve"> </w:t>
      </w:r>
      <w:r w:rsidRPr="00AE4705">
        <w:rPr>
          <w:sz w:val="24"/>
          <w:szCs w:val="24"/>
        </w:rPr>
        <w:t>(original);</w:t>
      </w:r>
    </w:p>
    <w:p w14:paraId="5DB635E1" w14:textId="77777777" w:rsidR="006469AE" w:rsidRPr="00AE4705" w:rsidRDefault="006469AE" w:rsidP="00896CBB">
      <w:pPr>
        <w:pStyle w:val="ListParagraph"/>
        <w:widowControl w:val="0"/>
        <w:numPr>
          <w:ilvl w:val="0"/>
          <w:numId w:val="28"/>
        </w:numPr>
        <w:autoSpaceDE w:val="0"/>
        <w:autoSpaceDN w:val="0"/>
        <w:spacing w:after="0" w:line="240" w:lineRule="auto"/>
        <w:ind w:left="426" w:hanging="426"/>
        <w:contextualSpacing w:val="0"/>
        <w:rPr>
          <w:sz w:val="24"/>
          <w:szCs w:val="24"/>
          <w:u w:val="single"/>
        </w:rPr>
      </w:pPr>
      <w:r w:rsidRPr="00AE4705">
        <w:rPr>
          <w:sz w:val="24"/>
          <w:szCs w:val="24"/>
        </w:rPr>
        <w:t>Bilans stanja i Bilans uspjeha za prethodnu godinu iz kojeg je vidljivo da je isti predat i ovjeren od Finansijsko informatičke agencije (ovjerena fotokopija);</w:t>
      </w:r>
    </w:p>
    <w:p w14:paraId="323DDDD1" w14:textId="77777777" w:rsidR="006469AE" w:rsidRPr="00AE4705" w:rsidRDefault="006469AE"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Uvjerenje da aplikant nema duga po osnovu javnih prihoda izdato od Porezne uprave FBiH, ne starije od dana objavljivanja javnog poziva (original);</w:t>
      </w:r>
    </w:p>
    <w:p w14:paraId="0A73760B" w14:textId="77777777" w:rsidR="006469AE" w:rsidRPr="00AE4705" w:rsidRDefault="006469AE"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Uvjerenje da aplikant nema duga po osnovu indirektnih poreza izdato od Uprave za indirektno oporezivanje, ne starije od dana objavljivanja javnog poziva</w:t>
      </w:r>
      <w:r w:rsidRPr="00AE4705">
        <w:rPr>
          <w:spacing w:val="-16"/>
          <w:sz w:val="24"/>
          <w:szCs w:val="24"/>
        </w:rPr>
        <w:t xml:space="preserve"> </w:t>
      </w:r>
      <w:r w:rsidRPr="00AE4705">
        <w:rPr>
          <w:sz w:val="24"/>
          <w:szCs w:val="24"/>
        </w:rPr>
        <w:t>(original). Ukoliko aplikant nije obveznik indirektnog oporezivanja dostavlja originalnu izjavu ovjerenu pečatom i potpisom;</w:t>
      </w:r>
    </w:p>
    <w:p w14:paraId="46197154" w14:textId="583EE2AC" w:rsidR="00C26F20" w:rsidRPr="00AE4705" w:rsidRDefault="00C26F20"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Aplikanti koji imaju utvrđen porezni dug ili dug po osnovu indirektnih poreza, a koji imaju zaključen sporazum sa Poreznom upravom FBiH ili Upravom za indirektno oporezivanje</w:t>
      </w:r>
      <w:r w:rsidR="00824BDB" w:rsidRPr="00AE4705">
        <w:rPr>
          <w:sz w:val="24"/>
          <w:szCs w:val="24"/>
        </w:rPr>
        <w:t xml:space="preserve"> </w:t>
      </w:r>
      <w:r w:rsidRPr="00AE4705">
        <w:rPr>
          <w:sz w:val="24"/>
          <w:szCs w:val="24"/>
        </w:rPr>
        <w:t xml:space="preserve">o obročnom izmirenju duga i tu obavezu uredno izmiruju dužni su uz aplikaciju dostaviti ovjerenu kopiju sporazuma sa Poreznom upravom FBiH ili Upravom za indirektno oporezivanje o obročnom izmirenju duga i dokaz iz kojeg je vidljivo da se obaveze o obročnom izmirenju duga uredno izmiruju u skladu sa sporazumom o obročnom izmirenju duga (dokument ne stariji od dana objavljivanja javnog poziva). </w:t>
      </w:r>
    </w:p>
    <w:p w14:paraId="3074E9F3" w14:textId="77777777" w:rsidR="00425683" w:rsidRPr="00AE4705" w:rsidRDefault="006469AE"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 xml:space="preserve">Potvrda poslovne banke da aplikant nema blokiran </w:t>
      </w:r>
      <w:r w:rsidRPr="00AE4705">
        <w:rPr>
          <w:b/>
          <w:bCs/>
          <w:sz w:val="24"/>
          <w:szCs w:val="24"/>
        </w:rPr>
        <w:t>glavni transakcijski račun</w:t>
      </w:r>
      <w:r w:rsidRPr="00AE4705">
        <w:rPr>
          <w:sz w:val="24"/>
          <w:szCs w:val="24"/>
        </w:rPr>
        <w:t xml:space="preserve"> (potvrda o solventnosti) – ne starija od dana objavljivanja javnog poziva (original). </w:t>
      </w:r>
    </w:p>
    <w:p w14:paraId="3EAFE64A" w14:textId="77777777" w:rsidR="00425683" w:rsidRPr="00AE4705" w:rsidRDefault="00425683"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Dokaz o invaliditetu za osobu/e koje je privredno društvo, zaštitna radionica dužna zaposliti u okviru Lot-a II vlastitim sredstvima na neodređeno vrijeme, a koje ispunjavaju uslove iz člana 15. stav (6) Zakona (ovjerena</w:t>
      </w:r>
      <w:r w:rsidRPr="00AE4705">
        <w:rPr>
          <w:spacing w:val="-9"/>
          <w:sz w:val="24"/>
          <w:szCs w:val="24"/>
        </w:rPr>
        <w:t xml:space="preserve"> </w:t>
      </w:r>
      <w:r w:rsidRPr="00AE4705">
        <w:rPr>
          <w:sz w:val="24"/>
          <w:szCs w:val="24"/>
        </w:rPr>
        <w:t>fotokopija);</w:t>
      </w:r>
    </w:p>
    <w:p w14:paraId="52E69623" w14:textId="6E067728" w:rsidR="00425683" w:rsidRPr="00AE4705" w:rsidRDefault="00425683"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rFonts w:eastAsia="Calibri"/>
          <w:sz w:val="24"/>
          <w:szCs w:val="24"/>
        </w:rPr>
        <w:t xml:space="preserve">Ljekarsko uvjerenje za osobe koje su ostvarile pravo na penziju ili imaju 65 ili više godina života, kojim se potvrđuje da zdravstveno stanje i psihofizičke sposobnosti osobe s invaliditetom koja se zapošljava </w:t>
      </w:r>
      <w:r w:rsidR="005D48A0" w:rsidRPr="00AE4705">
        <w:rPr>
          <w:rFonts w:eastAsia="Calibri"/>
          <w:sz w:val="24"/>
          <w:szCs w:val="24"/>
        </w:rPr>
        <w:t xml:space="preserve">u okviru Lot-a II </w:t>
      </w:r>
      <w:r w:rsidRPr="00AE4705">
        <w:rPr>
          <w:rFonts w:eastAsia="Calibri"/>
          <w:sz w:val="24"/>
          <w:szCs w:val="24"/>
        </w:rPr>
        <w:t>odgovaraju uslovima rada i zahtjevima radnog mjesta, a koje izdaje ovlaštena zdravstvena ustanova, izdato od doktora medicine rada – original ili ovjerena kopija, ne starije od dana objavljivanja javnog poziva;</w:t>
      </w:r>
    </w:p>
    <w:p w14:paraId="1A500C3E" w14:textId="77777777" w:rsidR="00425683" w:rsidRPr="00AE4705" w:rsidRDefault="00425683"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Rješenje o utvrđivanju statusa društva za zapošljavanje osoba sa invaliditetom (ovjerena fotokopija);</w:t>
      </w:r>
    </w:p>
    <w:p w14:paraId="56424259" w14:textId="77777777" w:rsidR="00425683" w:rsidRPr="00AE4705" w:rsidRDefault="00425683"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Biznis</w:t>
      </w:r>
      <w:r w:rsidRPr="00AE4705">
        <w:rPr>
          <w:spacing w:val="-7"/>
          <w:sz w:val="24"/>
          <w:szCs w:val="24"/>
        </w:rPr>
        <w:t xml:space="preserve"> </w:t>
      </w:r>
      <w:r w:rsidRPr="00AE4705">
        <w:rPr>
          <w:sz w:val="24"/>
          <w:szCs w:val="24"/>
        </w:rPr>
        <w:t>plan</w:t>
      </w:r>
      <w:r w:rsidRPr="00AE4705">
        <w:t xml:space="preserve"> </w:t>
      </w:r>
      <w:r w:rsidRPr="00AE4705">
        <w:rPr>
          <w:sz w:val="24"/>
          <w:szCs w:val="24"/>
        </w:rPr>
        <w:t>koji sadrži detaljne informacije o planiranim predmetima nabavke;</w:t>
      </w:r>
    </w:p>
    <w:p w14:paraId="09829E87" w14:textId="77777777" w:rsidR="00425683" w:rsidRPr="00AE4705" w:rsidRDefault="00425683"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Izvod iz sudskog registra, ne stariji od dana objavljivanja javnog poziva (original ili ovjerena fotokopija);</w:t>
      </w:r>
    </w:p>
    <w:p w14:paraId="293BD0DA" w14:textId="77777777" w:rsidR="00425683" w:rsidRPr="00AE4705" w:rsidRDefault="00425683"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 xml:space="preserve">Izjava kojom se poslodavac obavezuje izvršiti zapošljavanje jedne ili više osoba sa invaliditetom po Lot-u II (izjava obavezno sadrži ime i prezime osobe s invaliditetom, procenat i vrstu invaliditeta te kontakt </w:t>
      </w:r>
      <w:r w:rsidRPr="00AE4705">
        <w:rPr>
          <w:spacing w:val="-38"/>
          <w:sz w:val="24"/>
          <w:szCs w:val="24"/>
        </w:rPr>
        <w:t xml:space="preserve"> </w:t>
      </w:r>
      <w:r w:rsidRPr="00AE4705">
        <w:rPr>
          <w:sz w:val="24"/>
          <w:szCs w:val="24"/>
        </w:rPr>
        <w:t>podatke);</w:t>
      </w:r>
    </w:p>
    <w:p w14:paraId="60C3FE24" w14:textId="77777777" w:rsidR="00425683" w:rsidRPr="00AE4705" w:rsidRDefault="00425683"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Potvrda da osoba koju poslodavac zapošljava u okviru Lot-a II nije u radnom odnosu, koja nije starija od dana objavljivanja javnog poziva, odnosno potvrda da se vodi na evidenciji kod nadležne kantonalne službe za zapošljavanje (original ne stariji od dana objavljivanja javnog poziva).</w:t>
      </w:r>
    </w:p>
    <w:p w14:paraId="5181383E" w14:textId="48E6B579" w:rsidR="00425683" w:rsidRPr="00AE4705" w:rsidRDefault="00425683"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 xml:space="preserve">Dokaz da je privredno društvo ili zaštitna radionica zaposlene osobe s invaliditetom zaposlene putem novčanog stimulansa i/ili programa razvoja zadržalo u radnom odnosu, dokaz da je izvršena zamjena odnosno zapošljavanje nove osobe sa invaliditetom ili dokaz da je do smanjenja zaposlenih osoba sa invaliditetom došlo uslijed opravdanih razloga – ovjerena fotokopija dokumenta koji dokazuje razlog raskida ugovora: Rješenje o penzionisanju, </w:t>
      </w:r>
      <w:r w:rsidRPr="00AE4705">
        <w:rPr>
          <w:sz w:val="24"/>
          <w:szCs w:val="24"/>
        </w:rPr>
        <w:lastRenderedPageBreak/>
        <w:t xml:space="preserve">Rješenje o umanjenju ili ukidanju invalidskog statusa, smrtni list, sporazumni raskid ugovora o radu, Rješenje o otkazu sa popratnom dokumentacijom, otkaz osobe sa invaliditetom sa navedenim razlogom, itd. </w:t>
      </w:r>
      <w:bookmarkStart w:id="20" w:name="_Hlk127278551"/>
      <w:r w:rsidRPr="00AE4705">
        <w:rPr>
          <w:sz w:val="24"/>
          <w:szCs w:val="24"/>
        </w:rPr>
        <w:t>Također, neophodno je dostaviti dokumente o zamjeni zaposlene osobe sa invaliditetom, ukoliko je do iste došlo u skladu</w:t>
      </w:r>
      <w:r w:rsidRPr="00AE4705">
        <w:rPr>
          <w:spacing w:val="-31"/>
          <w:sz w:val="24"/>
          <w:szCs w:val="24"/>
        </w:rPr>
        <w:t xml:space="preserve">  </w:t>
      </w:r>
      <w:r w:rsidRPr="00AE4705">
        <w:rPr>
          <w:sz w:val="24"/>
          <w:szCs w:val="24"/>
        </w:rPr>
        <w:t>sa stavom (1) i (2) iz člana 23.  Pravilnika (ovjerena</w:t>
      </w:r>
      <w:r w:rsidRPr="00AE4705">
        <w:rPr>
          <w:spacing w:val="50"/>
          <w:sz w:val="24"/>
          <w:szCs w:val="24"/>
        </w:rPr>
        <w:t xml:space="preserve"> </w:t>
      </w:r>
      <w:r w:rsidRPr="00AE4705">
        <w:rPr>
          <w:sz w:val="24"/>
          <w:szCs w:val="24"/>
        </w:rPr>
        <w:t>fotokopija</w:t>
      </w:r>
      <w:r w:rsidRPr="00AE4705">
        <w:rPr>
          <w:spacing w:val="50"/>
          <w:sz w:val="24"/>
          <w:szCs w:val="24"/>
        </w:rPr>
        <w:t xml:space="preserve"> </w:t>
      </w:r>
      <w:r w:rsidRPr="00AE4705">
        <w:rPr>
          <w:sz w:val="24"/>
          <w:szCs w:val="24"/>
        </w:rPr>
        <w:t>ugovora</w:t>
      </w:r>
      <w:r w:rsidRPr="00AE4705">
        <w:rPr>
          <w:spacing w:val="50"/>
          <w:sz w:val="24"/>
          <w:szCs w:val="24"/>
        </w:rPr>
        <w:t xml:space="preserve"> </w:t>
      </w:r>
      <w:r w:rsidRPr="00AE4705">
        <w:rPr>
          <w:sz w:val="24"/>
          <w:szCs w:val="24"/>
        </w:rPr>
        <w:t>o</w:t>
      </w:r>
      <w:r w:rsidRPr="00AE4705">
        <w:rPr>
          <w:spacing w:val="50"/>
          <w:sz w:val="24"/>
          <w:szCs w:val="24"/>
        </w:rPr>
        <w:t xml:space="preserve"> </w:t>
      </w:r>
      <w:r w:rsidRPr="00AE4705">
        <w:rPr>
          <w:sz w:val="24"/>
          <w:szCs w:val="24"/>
        </w:rPr>
        <w:t>radu</w:t>
      </w:r>
      <w:r w:rsidRPr="00AE4705">
        <w:rPr>
          <w:spacing w:val="50"/>
          <w:sz w:val="24"/>
          <w:szCs w:val="24"/>
        </w:rPr>
        <w:t xml:space="preserve"> </w:t>
      </w:r>
      <w:r w:rsidRPr="00AE4705">
        <w:rPr>
          <w:sz w:val="24"/>
          <w:szCs w:val="24"/>
        </w:rPr>
        <w:t>i ovjerena fotokopija prijave radnika kod Porezne uprave FBiH)</w:t>
      </w:r>
      <w:bookmarkEnd w:id="20"/>
      <w:r w:rsidRPr="00AE4705">
        <w:rPr>
          <w:sz w:val="24"/>
          <w:szCs w:val="24"/>
        </w:rPr>
        <w:t>. Navedena dokumentacija se dostavlja za slučajeve raskida ugovora koji su nastali od posljednjeg javnog poziva na kojem je aplikant uvršten u raspodjelu sredstava Fonda (original ili ovjerene kopije);</w:t>
      </w:r>
      <w:bookmarkStart w:id="21" w:name="_Hlk189576532"/>
    </w:p>
    <w:p w14:paraId="55CA2063" w14:textId="77777777" w:rsidR="00425683" w:rsidRPr="00AE4705" w:rsidRDefault="00425683"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Izjava da osoba na čije ime se dodjeljuju sredstva nije istovremeno podržana sredstvima Fonda po drugim osnovama, niti sredstvima Federalnog zavoda za zapošljavanje, kantonalnih službi zapošljavanja ili sredstvima drugih donatora</w:t>
      </w:r>
      <w:r w:rsidRPr="00AE4705">
        <w:rPr>
          <w:spacing w:val="-16"/>
          <w:sz w:val="24"/>
          <w:szCs w:val="24"/>
        </w:rPr>
        <w:t xml:space="preserve"> </w:t>
      </w:r>
      <w:r w:rsidRPr="00AE4705">
        <w:rPr>
          <w:sz w:val="24"/>
          <w:szCs w:val="24"/>
        </w:rPr>
        <w:t>(original);</w:t>
      </w:r>
      <w:bookmarkEnd w:id="21"/>
    </w:p>
    <w:p w14:paraId="1C0578EC" w14:textId="68531143" w:rsidR="00425683" w:rsidRPr="00AE4705" w:rsidRDefault="00425683" w:rsidP="00896CBB">
      <w:pPr>
        <w:pStyle w:val="ListParagraph"/>
        <w:widowControl w:val="0"/>
        <w:numPr>
          <w:ilvl w:val="0"/>
          <w:numId w:val="28"/>
        </w:numPr>
        <w:tabs>
          <w:tab w:val="left" w:pos="1549"/>
        </w:tabs>
        <w:autoSpaceDE w:val="0"/>
        <w:autoSpaceDN w:val="0"/>
        <w:spacing w:after="0" w:line="240" w:lineRule="auto"/>
        <w:ind w:left="426" w:hanging="426"/>
        <w:contextualSpacing w:val="0"/>
        <w:rPr>
          <w:sz w:val="24"/>
          <w:szCs w:val="24"/>
        </w:rPr>
      </w:pPr>
      <w:r w:rsidRPr="00AE4705">
        <w:rPr>
          <w:sz w:val="24"/>
          <w:szCs w:val="24"/>
        </w:rPr>
        <w:t>Odgovarajući</w:t>
      </w:r>
      <w:r w:rsidRPr="00AE4705">
        <w:rPr>
          <w:spacing w:val="49"/>
          <w:sz w:val="24"/>
          <w:szCs w:val="24"/>
        </w:rPr>
        <w:t xml:space="preserve"> </w:t>
      </w:r>
      <w:r w:rsidRPr="00AE4705">
        <w:rPr>
          <w:sz w:val="24"/>
          <w:szCs w:val="24"/>
        </w:rPr>
        <w:t>predračuni,</w:t>
      </w:r>
      <w:r w:rsidRPr="00AE4705">
        <w:rPr>
          <w:spacing w:val="50"/>
          <w:sz w:val="24"/>
          <w:szCs w:val="24"/>
        </w:rPr>
        <w:t xml:space="preserve"> </w:t>
      </w:r>
      <w:r w:rsidRPr="00AE4705">
        <w:rPr>
          <w:sz w:val="24"/>
          <w:szCs w:val="24"/>
        </w:rPr>
        <w:t>ponude</w:t>
      </w:r>
      <w:r w:rsidRPr="00AE4705">
        <w:rPr>
          <w:spacing w:val="48"/>
          <w:sz w:val="24"/>
          <w:szCs w:val="24"/>
        </w:rPr>
        <w:t xml:space="preserve"> </w:t>
      </w:r>
      <w:r w:rsidRPr="00AE4705">
        <w:rPr>
          <w:sz w:val="24"/>
          <w:szCs w:val="24"/>
        </w:rPr>
        <w:t>i</w:t>
      </w:r>
      <w:r w:rsidRPr="00AE4705">
        <w:rPr>
          <w:spacing w:val="49"/>
          <w:sz w:val="24"/>
          <w:szCs w:val="24"/>
        </w:rPr>
        <w:t xml:space="preserve"> </w:t>
      </w:r>
      <w:r w:rsidRPr="00AE4705">
        <w:rPr>
          <w:sz w:val="24"/>
          <w:szCs w:val="24"/>
        </w:rPr>
        <w:t>drugi</w:t>
      </w:r>
      <w:r w:rsidRPr="00AE4705">
        <w:rPr>
          <w:spacing w:val="49"/>
          <w:sz w:val="24"/>
          <w:szCs w:val="24"/>
        </w:rPr>
        <w:t xml:space="preserve"> </w:t>
      </w:r>
      <w:r w:rsidRPr="00AE4705">
        <w:rPr>
          <w:sz w:val="24"/>
          <w:szCs w:val="24"/>
        </w:rPr>
        <w:t>relevantni</w:t>
      </w:r>
      <w:r w:rsidRPr="00AE4705">
        <w:rPr>
          <w:spacing w:val="49"/>
          <w:sz w:val="24"/>
          <w:szCs w:val="24"/>
        </w:rPr>
        <w:t xml:space="preserve"> </w:t>
      </w:r>
      <w:r w:rsidRPr="00AE4705">
        <w:rPr>
          <w:sz w:val="24"/>
          <w:szCs w:val="24"/>
        </w:rPr>
        <w:t>dokazi</w:t>
      </w:r>
      <w:r w:rsidRPr="00AE4705">
        <w:rPr>
          <w:spacing w:val="49"/>
          <w:sz w:val="24"/>
          <w:szCs w:val="24"/>
        </w:rPr>
        <w:t xml:space="preserve"> </w:t>
      </w:r>
      <w:r w:rsidRPr="00AE4705">
        <w:rPr>
          <w:sz w:val="24"/>
          <w:szCs w:val="24"/>
        </w:rPr>
        <w:t>za</w:t>
      </w:r>
      <w:r w:rsidRPr="00AE4705">
        <w:rPr>
          <w:spacing w:val="51"/>
          <w:sz w:val="24"/>
          <w:szCs w:val="24"/>
        </w:rPr>
        <w:t xml:space="preserve"> </w:t>
      </w:r>
      <w:r w:rsidRPr="00AE4705">
        <w:rPr>
          <w:sz w:val="24"/>
          <w:szCs w:val="24"/>
        </w:rPr>
        <w:t>aplicirane nabavke, kupovinu, adaptaciju ili najam.</w:t>
      </w:r>
    </w:p>
    <w:p w14:paraId="2BE99DBA" w14:textId="77777777" w:rsidR="00FD5264" w:rsidRPr="00AE4705" w:rsidRDefault="00425683" w:rsidP="00FD5264">
      <w:pPr>
        <w:pStyle w:val="ListParagraph"/>
        <w:widowControl w:val="0"/>
        <w:numPr>
          <w:ilvl w:val="0"/>
          <w:numId w:val="22"/>
        </w:numPr>
        <w:tabs>
          <w:tab w:val="left" w:pos="1196"/>
        </w:tabs>
        <w:autoSpaceDE w:val="0"/>
        <w:autoSpaceDN w:val="0"/>
        <w:spacing w:after="0" w:line="240" w:lineRule="auto"/>
        <w:ind w:left="851" w:hanging="425"/>
        <w:contextualSpacing w:val="0"/>
        <w:rPr>
          <w:strike/>
          <w:sz w:val="24"/>
          <w:szCs w:val="24"/>
        </w:rPr>
      </w:pPr>
      <w:r w:rsidRPr="00AE4705">
        <w:rPr>
          <w:sz w:val="24"/>
          <w:szCs w:val="24"/>
        </w:rPr>
        <w:t>Aplikanti su dužni dostaviti ponude/predračune za aplicirane namjene od ovlaštenih dobavljača koji se bave prodajom predmetne nabavke ili pružanjem predmetne usluge (npr. nabavka vozila isključivo od pravnih lica registrovanih za trgovinu automobilima / autosalona...);</w:t>
      </w:r>
    </w:p>
    <w:p w14:paraId="1F1FBD2E" w14:textId="341F32B8" w:rsidR="00DD3EC4" w:rsidRPr="00AE4705" w:rsidRDefault="00425683" w:rsidP="00FD5264">
      <w:pPr>
        <w:pStyle w:val="ListParagraph"/>
        <w:widowControl w:val="0"/>
        <w:numPr>
          <w:ilvl w:val="0"/>
          <w:numId w:val="22"/>
        </w:numPr>
        <w:tabs>
          <w:tab w:val="left" w:pos="1196"/>
        </w:tabs>
        <w:autoSpaceDE w:val="0"/>
        <w:autoSpaceDN w:val="0"/>
        <w:spacing w:after="0" w:line="240" w:lineRule="auto"/>
        <w:ind w:left="851" w:hanging="425"/>
        <w:contextualSpacing w:val="0"/>
        <w:rPr>
          <w:strike/>
          <w:sz w:val="24"/>
          <w:szCs w:val="24"/>
        </w:rPr>
      </w:pPr>
      <w:r w:rsidRPr="00AE4705">
        <w:rPr>
          <w:sz w:val="24"/>
          <w:szCs w:val="24"/>
        </w:rPr>
        <w:t>Ukoliko aplikant ne može izvršiti nabavku od ponuđača od kojeg je uz aplikaciju i priložio ponudu/predračun ili ne može izvršiti nabavku konkretnog modela/tipa/marke/</w:t>
      </w:r>
      <w:r w:rsidR="002749D5" w:rsidRPr="00AE4705">
        <w:rPr>
          <w:sz w:val="24"/>
          <w:szCs w:val="24"/>
        </w:rPr>
        <w:t xml:space="preserve"> </w:t>
      </w:r>
      <w:r w:rsidRPr="00AE4705">
        <w:rPr>
          <w:sz w:val="24"/>
          <w:szCs w:val="24"/>
        </w:rPr>
        <w:t>karakteristike sredstva za koje je dostavio ponudu/predračun, dužan je od Fonda u toku trajanja implementacije programa pismeno tražiti odobrenje za promjenu predračuna/ponude odnosno ponuđača</w:t>
      </w:r>
      <w:r w:rsidR="0000003D" w:rsidRPr="00AE4705">
        <w:rPr>
          <w:sz w:val="24"/>
          <w:szCs w:val="24"/>
        </w:rPr>
        <w:t>.</w:t>
      </w:r>
      <w:r w:rsidR="00F8670C" w:rsidRPr="00AE4705">
        <w:rPr>
          <w:sz w:val="24"/>
          <w:szCs w:val="24"/>
        </w:rPr>
        <w:t xml:space="preserve"> </w:t>
      </w:r>
      <w:r w:rsidR="00DD3EC4" w:rsidRPr="00AE4705">
        <w:rPr>
          <w:sz w:val="24"/>
          <w:szCs w:val="24"/>
        </w:rPr>
        <w:t>Sredstvo za rad za koje se traži promjena predračuna ne može biti starije od prvobitno odobrenog sredstva za rad. Uz zahtjev za odobrenje promjene korisnik je dužan dostaviti novi predračun/ponudu, kao i pisanu izjavu ili potvrdu prvobitnog ponuđača iz koje je vidljiv razlog zbog kojeg nije moguće izvršiti nabavku prema prethodno dostavljenoj ponudi/predračunu (npr. proizvod nije dostupan na stanju, model se više ne proizvodi ili ne distribuira, dobavljač nije u mogućnosti isporučiti proizvod ili drugi opravdani razlozi);</w:t>
      </w:r>
    </w:p>
    <w:p w14:paraId="20A8DC54" w14:textId="1FA953EC" w:rsidR="00425683" w:rsidRPr="00AE4705" w:rsidRDefault="00425683" w:rsidP="00021619">
      <w:pPr>
        <w:pStyle w:val="ListParagraph"/>
        <w:widowControl w:val="0"/>
        <w:numPr>
          <w:ilvl w:val="0"/>
          <w:numId w:val="22"/>
        </w:numPr>
        <w:autoSpaceDE w:val="0"/>
        <w:autoSpaceDN w:val="0"/>
        <w:spacing w:after="0" w:line="240" w:lineRule="auto"/>
        <w:ind w:left="851" w:hanging="425"/>
        <w:contextualSpacing w:val="0"/>
        <w:rPr>
          <w:sz w:val="24"/>
          <w:szCs w:val="24"/>
        </w:rPr>
      </w:pPr>
      <w:r w:rsidRPr="00AE4705">
        <w:rPr>
          <w:sz w:val="24"/>
          <w:szCs w:val="24"/>
        </w:rPr>
        <w:t>Sredstva Fonda za nabavku putničkih motornih vozila (do 7 sjedišta) mogu se odobriti u maksimalnom iznosu do 30.000,00 KM, dok maksimalan iznos sredstava za nabavku teretnih motornih vozila, dostavnih ili kombi vozila, putničkih vozila (sa 8 i više sjedišta) kamiona, bagera, traktora i drugih specijalizovanih i priključnih vozila iznosi do 50.000,00 KM.</w:t>
      </w:r>
    </w:p>
    <w:p w14:paraId="36302CB9" w14:textId="77777777" w:rsidR="008F4157" w:rsidRPr="00AE4705" w:rsidRDefault="00425683" w:rsidP="00896CBB">
      <w:pPr>
        <w:pStyle w:val="ListParagraph"/>
        <w:widowControl w:val="0"/>
        <w:numPr>
          <w:ilvl w:val="0"/>
          <w:numId w:val="20"/>
        </w:numPr>
        <w:tabs>
          <w:tab w:val="left" w:pos="1196"/>
        </w:tabs>
        <w:autoSpaceDE w:val="0"/>
        <w:autoSpaceDN w:val="0"/>
        <w:spacing w:after="0" w:line="240" w:lineRule="auto"/>
        <w:contextualSpacing w:val="0"/>
        <w:rPr>
          <w:sz w:val="24"/>
          <w:szCs w:val="24"/>
        </w:rPr>
      </w:pPr>
      <w:r w:rsidRPr="00AE4705">
        <w:rPr>
          <w:sz w:val="24"/>
          <w:szCs w:val="24"/>
        </w:rPr>
        <w:t>Ukoliko po Lot-u II aplikant planira namjenu kupovine nepokretne imovine ili radnog prostora, dužan je dostaviti zemljišno-knjižni izvadak i nacrt kupoprodajnog ugovora koji sadrži detaljne informacije o uslovima kupoprodaje (ovjerene fotokopije ne starije od dana objavljivanja javnog poziva);</w:t>
      </w:r>
    </w:p>
    <w:p w14:paraId="24280EA0" w14:textId="77777777" w:rsidR="008F4157" w:rsidRPr="00AE4705" w:rsidRDefault="00425683" w:rsidP="00896CBB">
      <w:pPr>
        <w:pStyle w:val="ListParagraph"/>
        <w:widowControl w:val="0"/>
        <w:numPr>
          <w:ilvl w:val="0"/>
          <w:numId w:val="20"/>
        </w:numPr>
        <w:tabs>
          <w:tab w:val="left" w:pos="1196"/>
        </w:tabs>
        <w:autoSpaceDE w:val="0"/>
        <w:autoSpaceDN w:val="0"/>
        <w:spacing w:after="0" w:line="240" w:lineRule="auto"/>
        <w:contextualSpacing w:val="0"/>
        <w:rPr>
          <w:sz w:val="24"/>
          <w:szCs w:val="24"/>
        </w:rPr>
      </w:pPr>
      <w:r w:rsidRPr="00AE4705">
        <w:rPr>
          <w:sz w:val="24"/>
          <w:szCs w:val="24"/>
        </w:rPr>
        <w:t>Finansijski izvještaj o prihodima i rashodima sredstava posebne namjene za prethodnu godinu za sve obveznike po članu 55. Zakona ili orginalnu izjavu da do ostvarenja prihoda i rashoda po navedenom osnovu nije</w:t>
      </w:r>
      <w:r w:rsidRPr="00AE4705">
        <w:rPr>
          <w:spacing w:val="-13"/>
          <w:sz w:val="24"/>
          <w:szCs w:val="24"/>
        </w:rPr>
        <w:t xml:space="preserve"> </w:t>
      </w:r>
      <w:r w:rsidRPr="00AE4705">
        <w:rPr>
          <w:sz w:val="24"/>
          <w:szCs w:val="24"/>
        </w:rPr>
        <w:t>došlo u prethodnoj godini;</w:t>
      </w:r>
      <w:bookmarkStart w:id="22" w:name="_Hlk158637530"/>
    </w:p>
    <w:p w14:paraId="378CDBD8" w14:textId="77777777" w:rsidR="008F4157" w:rsidRPr="00AE4705" w:rsidRDefault="00425683" w:rsidP="00896CBB">
      <w:pPr>
        <w:pStyle w:val="ListParagraph"/>
        <w:widowControl w:val="0"/>
        <w:numPr>
          <w:ilvl w:val="0"/>
          <w:numId w:val="20"/>
        </w:numPr>
        <w:tabs>
          <w:tab w:val="left" w:pos="1196"/>
        </w:tabs>
        <w:autoSpaceDE w:val="0"/>
        <w:autoSpaceDN w:val="0"/>
        <w:spacing w:after="0" w:line="240" w:lineRule="auto"/>
        <w:contextualSpacing w:val="0"/>
        <w:rPr>
          <w:sz w:val="24"/>
          <w:szCs w:val="24"/>
        </w:rPr>
      </w:pPr>
      <w:r w:rsidRPr="00AE4705">
        <w:rPr>
          <w:sz w:val="24"/>
          <w:szCs w:val="24"/>
        </w:rPr>
        <w:t>Dokaz o vlasništvu, posjedu ili najmu objekta na period ne kraći od 3 (tri) godine od dana apliciranja, ukoliko aplikant aplicira za namjenu „Adaptacija ili preuređenje radnog prostora ili izgradnja novog radnog prostora u svrhu razvoja postojećih djelatnosti ili uvođenja novih djelatnosti.“ (zemljišno-knjižni izvadak, posjedovni list, ugovor o najmu, dokaz da se imovina vodi u poslovnim knjigama aplikanta ili neki drugi akt nadležnog organa kojim se dokazuje vlasništvo, posjed ili najam). Ugovor o najmu treba biti ovjeren u Poreznoj upravi FBiH;</w:t>
      </w:r>
      <w:bookmarkEnd w:id="22"/>
    </w:p>
    <w:p w14:paraId="60118D2C" w14:textId="77777777" w:rsidR="008F4157" w:rsidRPr="00AE4705" w:rsidRDefault="00425683" w:rsidP="00896CBB">
      <w:pPr>
        <w:pStyle w:val="ListParagraph"/>
        <w:widowControl w:val="0"/>
        <w:numPr>
          <w:ilvl w:val="0"/>
          <w:numId w:val="20"/>
        </w:numPr>
        <w:tabs>
          <w:tab w:val="left" w:pos="1196"/>
        </w:tabs>
        <w:autoSpaceDE w:val="0"/>
        <w:autoSpaceDN w:val="0"/>
        <w:spacing w:after="0" w:line="240" w:lineRule="auto"/>
        <w:contextualSpacing w:val="0"/>
        <w:rPr>
          <w:sz w:val="24"/>
          <w:szCs w:val="24"/>
        </w:rPr>
      </w:pPr>
      <w:r w:rsidRPr="00AE4705">
        <w:rPr>
          <w:sz w:val="24"/>
          <w:szCs w:val="24"/>
        </w:rPr>
        <w:t xml:space="preserve">Dokaz o vlasništvu zemljišta ili dokaz o pravu na korištenje koncesije ukoliko aplikant aplicira za namjenu „Radovi na zemljištu koje je u vlasništvu privrednog društva ili društvo ima dobivenu koncesiju od nadležnog organa za navedeno zemljište“ (zemljišno-knjižni izvadak ili posjedovni list ili ugovor o koncesiji – ovjerena kopija); </w:t>
      </w:r>
    </w:p>
    <w:p w14:paraId="3444F57A" w14:textId="77777777" w:rsidR="008F4157" w:rsidRPr="00AE4705" w:rsidRDefault="00425683" w:rsidP="00896CBB">
      <w:pPr>
        <w:pStyle w:val="ListParagraph"/>
        <w:widowControl w:val="0"/>
        <w:numPr>
          <w:ilvl w:val="0"/>
          <w:numId w:val="20"/>
        </w:numPr>
        <w:tabs>
          <w:tab w:val="left" w:pos="1196"/>
        </w:tabs>
        <w:autoSpaceDE w:val="0"/>
        <w:autoSpaceDN w:val="0"/>
        <w:spacing w:after="0" w:line="240" w:lineRule="auto"/>
        <w:contextualSpacing w:val="0"/>
        <w:rPr>
          <w:sz w:val="24"/>
          <w:szCs w:val="24"/>
        </w:rPr>
      </w:pPr>
      <w:r w:rsidRPr="00AE4705">
        <w:rPr>
          <w:sz w:val="24"/>
          <w:szCs w:val="24"/>
        </w:rPr>
        <w:t>Tabelarni prikaz svih osoba sa invaliditetom koje su zaposlene u privrednom društvu za zapošljavanje osoba sa invaliditetom ili zaštitnoj radionici (original). Tabela zaposlenih osoba mora sadržavati najmanje ime i prezime osobe, vrstu i stepen invaliditeta, period na koji su navedene osobe zaposlene;</w:t>
      </w:r>
      <w:bookmarkStart w:id="23" w:name="_Hlk189575680"/>
    </w:p>
    <w:p w14:paraId="5C5E2F09" w14:textId="45F1DFFF" w:rsidR="008F4157" w:rsidRPr="00AE4705" w:rsidRDefault="00425683" w:rsidP="00896CBB">
      <w:pPr>
        <w:pStyle w:val="ListParagraph"/>
        <w:widowControl w:val="0"/>
        <w:numPr>
          <w:ilvl w:val="0"/>
          <w:numId w:val="20"/>
        </w:numPr>
        <w:tabs>
          <w:tab w:val="left" w:pos="1196"/>
        </w:tabs>
        <w:autoSpaceDE w:val="0"/>
        <w:autoSpaceDN w:val="0"/>
        <w:spacing w:after="0" w:line="240" w:lineRule="auto"/>
        <w:contextualSpacing w:val="0"/>
        <w:rPr>
          <w:sz w:val="24"/>
          <w:szCs w:val="24"/>
        </w:rPr>
      </w:pPr>
      <w:r w:rsidRPr="00AE4705">
        <w:rPr>
          <w:sz w:val="24"/>
          <w:szCs w:val="24"/>
        </w:rPr>
        <w:t xml:space="preserve">Uvjerenje o nekažnjavanju kao dokaz da osnivač i odgovorno lice podnosioca aplikacije nisu </w:t>
      </w:r>
      <w:r w:rsidRPr="00AE4705">
        <w:rPr>
          <w:sz w:val="24"/>
          <w:szCs w:val="24"/>
        </w:rPr>
        <w:lastRenderedPageBreak/>
        <w:t>osuđivani za krivična djela, izdato od strane Ministarstva unutrašnjih poslova prema mjestu rođenja/prebivališta osnivača i odgovornog lica. Za osnivača i odgovorno lice podnosioca aplikacije koji nisu rođeni u Bosni i Hercegovini, dostavlja se Uvjerenje o nekažnjavanju izdato od strane Ministarstva unutrašnjih poslova prema mjestu prebivališta osnivača i odgovornog lica.</w:t>
      </w:r>
      <w:r w:rsidR="009C28DB" w:rsidRPr="00AE4705">
        <w:rPr>
          <w:sz w:val="24"/>
          <w:szCs w:val="24"/>
        </w:rPr>
        <w:t xml:space="preserve"> </w:t>
      </w:r>
      <w:r w:rsidRPr="00AE4705">
        <w:rPr>
          <w:sz w:val="24"/>
          <w:szCs w:val="24"/>
        </w:rPr>
        <w:t>Ukoliko je osnivač podnosioca aplikacije pravno lice dostavlja se Uvjerenje o nekažnjavanju za odgovorno lice osnivača podnosioca aplikacije, izdato od strane Ministarstva unutrašnjih poslova prema mjestu rođenja/prebivališta. Navedeni dokazi se dostavljaju u originalu ne stariji od dana objavljivanja javnog poziva, najkasnije prilikom potpisivanja ugovora s Fondom;</w:t>
      </w:r>
      <w:bookmarkEnd w:id="23"/>
    </w:p>
    <w:p w14:paraId="44D31110" w14:textId="77777777" w:rsidR="008F4157" w:rsidRPr="00AE4705" w:rsidRDefault="00425683" w:rsidP="00896CBB">
      <w:pPr>
        <w:pStyle w:val="ListParagraph"/>
        <w:widowControl w:val="0"/>
        <w:numPr>
          <w:ilvl w:val="0"/>
          <w:numId w:val="20"/>
        </w:numPr>
        <w:tabs>
          <w:tab w:val="left" w:pos="1196"/>
        </w:tabs>
        <w:autoSpaceDE w:val="0"/>
        <w:autoSpaceDN w:val="0"/>
        <w:spacing w:after="0" w:line="240" w:lineRule="auto"/>
        <w:contextualSpacing w:val="0"/>
        <w:rPr>
          <w:sz w:val="24"/>
          <w:szCs w:val="24"/>
        </w:rPr>
      </w:pPr>
      <w:r w:rsidRPr="00AE4705">
        <w:rPr>
          <w:sz w:val="24"/>
          <w:szCs w:val="24"/>
        </w:rPr>
        <w:t>Uvjerenje nadležnog suda da pravno lice nije pod stečajem niti likvidacijom, odnosno da nije u postupku stečaja niti likvidacije, ne starije od dana objavljivanja javnog poziva (original);</w:t>
      </w:r>
    </w:p>
    <w:p w14:paraId="420E3F10" w14:textId="63EC09A2" w:rsidR="008F4157" w:rsidRPr="00AE4705" w:rsidRDefault="00425683" w:rsidP="00896CBB">
      <w:pPr>
        <w:pStyle w:val="ListParagraph"/>
        <w:widowControl w:val="0"/>
        <w:numPr>
          <w:ilvl w:val="0"/>
          <w:numId w:val="20"/>
        </w:numPr>
        <w:tabs>
          <w:tab w:val="left" w:pos="1196"/>
        </w:tabs>
        <w:autoSpaceDE w:val="0"/>
        <w:autoSpaceDN w:val="0"/>
        <w:spacing w:after="0" w:line="240" w:lineRule="auto"/>
        <w:contextualSpacing w:val="0"/>
        <w:rPr>
          <w:sz w:val="24"/>
          <w:szCs w:val="24"/>
        </w:rPr>
      </w:pPr>
      <w:r w:rsidRPr="00AE4705">
        <w:rPr>
          <w:sz w:val="24"/>
          <w:szCs w:val="24"/>
        </w:rPr>
        <w:t>Izjava da osobe sa invaliditetom koje su u radnom odnosu kod aplikanta i osoba koja se zapošljava kao obaveza u okviru Lot-a II nisu pravosnažno osuđivane za krivična djela (original)</w:t>
      </w:r>
      <w:r w:rsidR="007D3BE3" w:rsidRPr="00AE4705">
        <w:rPr>
          <w:sz w:val="24"/>
          <w:szCs w:val="24"/>
        </w:rPr>
        <w:t>;</w:t>
      </w:r>
    </w:p>
    <w:p w14:paraId="2F123AA3" w14:textId="3CFC9C8A" w:rsidR="00425683" w:rsidRPr="00AE4705" w:rsidRDefault="00425683" w:rsidP="00896CBB">
      <w:pPr>
        <w:pStyle w:val="ListParagraph"/>
        <w:widowControl w:val="0"/>
        <w:numPr>
          <w:ilvl w:val="0"/>
          <w:numId w:val="20"/>
        </w:numPr>
        <w:tabs>
          <w:tab w:val="left" w:pos="1196"/>
        </w:tabs>
        <w:autoSpaceDE w:val="0"/>
        <w:autoSpaceDN w:val="0"/>
        <w:spacing w:after="0" w:line="240" w:lineRule="auto"/>
        <w:contextualSpacing w:val="0"/>
        <w:rPr>
          <w:sz w:val="24"/>
          <w:szCs w:val="24"/>
        </w:rPr>
      </w:pPr>
      <w:r w:rsidRPr="00AE4705">
        <w:rPr>
          <w:sz w:val="24"/>
          <w:szCs w:val="24"/>
        </w:rPr>
        <w:t>Za aplikante koji obavljaju djelatnost u oblasti stočarstva i pčelarstva, dužni su dostaviti jedan od sljedećih dokaza o posjedovanju i brojnom stanju stočnog fonda ili pčelinjih društava/košnica:</w:t>
      </w:r>
    </w:p>
    <w:p w14:paraId="69605D2C" w14:textId="77777777" w:rsidR="00425683" w:rsidRPr="00AE4705" w:rsidRDefault="00425683" w:rsidP="00896CBB">
      <w:pPr>
        <w:pStyle w:val="ListParagraph"/>
        <w:widowControl w:val="0"/>
        <w:numPr>
          <w:ilvl w:val="0"/>
          <w:numId w:val="43"/>
        </w:numPr>
        <w:tabs>
          <w:tab w:val="left" w:pos="1549"/>
        </w:tabs>
        <w:autoSpaceDE w:val="0"/>
        <w:autoSpaceDN w:val="0"/>
        <w:spacing w:after="0" w:line="240" w:lineRule="auto"/>
        <w:contextualSpacing w:val="0"/>
        <w:rPr>
          <w:sz w:val="24"/>
          <w:szCs w:val="24"/>
        </w:rPr>
      </w:pPr>
      <w:r w:rsidRPr="00AE4705">
        <w:rPr>
          <w:sz w:val="24"/>
          <w:szCs w:val="24"/>
        </w:rPr>
        <w:t>izvod ili potvrdu iz Registra poljoprivrednih gazdinstava (RPG)</w:t>
      </w:r>
    </w:p>
    <w:p w14:paraId="30E358A5" w14:textId="77777777" w:rsidR="00425683" w:rsidRPr="00AE4705" w:rsidRDefault="00425683" w:rsidP="00896CBB">
      <w:pPr>
        <w:pStyle w:val="ListParagraph"/>
        <w:widowControl w:val="0"/>
        <w:numPr>
          <w:ilvl w:val="0"/>
          <w:numId w:val="43"/>
        </w:numPr>
        <w:tabs>
          <w:tab w:val="left" w:pos="1549"/>
        </w:tabs>
        <w:autoSpaceDE w:val="0"/>
        <w:autoSpaceDN w:val="0"/>
        <w:spacing w:after="0" w:line="240" w:lineRule="auto"/>
        <w:contextualSpacing w:val="0"/>
        <w:rPr>
          <w:sz w:val="24"/>
          <w:szCs w:val="24"/>
        </w:rPr>
      </w:pPr>
      <w:r w:rsidRPr="00AE4705">
        <w:rPr>
          <w:sz w:val="24"/>
          <w:szCs w:val="24"/>
        </w:rPr>
        <w:t>izvod ili potvrdu iz Registra klijenata (RK)</w:t>
      </w:r>
    </w:p>
    <w:p w14:paraId="1CCC8EDB" w14:textId="77777777" w:rsidR="00425683" w:rsidRPr="00AE4705" w:rsidRDefault="00425683" w:rsidP="00896CBB">
      <w:pPr>
        <w:pStyle w:val="ListParagraph"/>
        <w:widowControl w:val="0"/>
        <w:numPr>
          <w:ilvl w:val="0"/>
          <w:numId w:val="43"/>
        </w:numPr>
        <w:tabs>
          <w:tab w:val="left" w:pos="1549"/>
        </w:tabs>
        <w:autoSpaceDE w:val="0"/>
        <w:autoSpaceDN w:val="0"/>
        <w:spacing w:after="0" w:line="240" w:lineRule="auto"/>
        <w:contextualSpacing w:val="0"/>
        <w:rPr>
          <w:sz w:val="24"/>
          <w:szCs w:val="24"/>
        </w:rPr>
      </w:pPr>
      <w:r w:rsidRPr="00AE4705">
        <w:rPr>
          <w:sz w:val="24"/>
          <w:szCs w:val="24"/>
        </w:rPr>
        <w:t>zapisnik izdat od nadležne veterinarske stanice</w:t>
      </w:r>
    </w:p>
    <w:p w14:paraId="7FD8D2F3" w14:textId="77777777" w:rsidR="008F4157" w:rsidRPr="00AE4705" w:rsidRDefault="00425683" w:rsidP="00896CBB">
      <w:pPr>
        <w:pStyle w:val="ListParagraph"/>
        <w:widowControl w:val="0"/>
        <w:numPr>
          <w:ilvl w:val="0"/>
          <w:numId w:val="43"/>
        </w:numPr>
        <w:tabs>
          <w:tab w:val="left" w:pos="1549"/>
        </w:tabs>
        <w:autoSpaceDE w:val="0"/>
        <w:autoSpaceDN w:val="0"/>
        <w:spacing w:after="0" w:line="240" w:lineRule="auto"/>
        <w:contextualSpacing w:val="0"/>
        <w:rPr>
          <w:sz w:val="24"/>
          <w:szCs w:val="24"/>
        </w:rPr>
      </w:pPr>
      <w:r w:rsidRPr="00AE4705">
        <w:rPr>
          <w:sz w:val="24"/>
          <w:szCs w:val="24"/>
        </w:rPr>
        <w:t>potvrdu ili zapisnik Agencije za označavanje životinja BiH</w:t>
      </w:r>
    </w:p>
    <w:p w14:paraId="5B596F9B" w14:textId="77777777" w:rsidR="008F4157" w:rsidRPr="00AE4705" w:rsidRDefault="00425683" w:rsidP="008F4157">
      <w:pPr>
        <w:widowControl w:val="0"/>
        <w:tabs>
          <w:tab w:val="left" w:pos="1549"/>
        </w:tabs>
        <w:autoSpaceDE w:val="0"/>
        <w:autoSpaceDN w:val="0"/>
        <w:spacing w:after="0" w:line="240" w:lineRule="auto"/>
        <w:ind w:left="360"/>
        <w:rPr>
          <w:sz w:val="24"/>
          <w:szCs w:val="24"/>
        </w:rPr>
      </w:pPr>
      <w:r w:rsidRPr="00AE4705">
        <w:rPr>
          <w:sz w:val="24"/>
          <w:szCs w:val="24"/>
        </w:rPr>
        <w:t>Navedeni dokaz ne smije biti stariji od godinu dana od dana objave Javnog poziva Fonda (original ili ovjerena fotokopija);</w:t>
      </w:r>
    </w:p>
    <w:p w14:paraId="1C5822DA" w14:textId="2B4B6FFB" w:rsidR="00425683" w:rsidRPr="00AE4705" w:rsidRDefault="00425683" w:rsidP="00896CBB">
      <w:pPr>
        <w:pStyle w:val="ListParagraph"/>
        <w:widowControl w:val="0"/>
        <w:numPr>
          <w:ilvl w:val="0"/>
          <w:numId w:val="20"/>
        </w:numPr>
        <w:tabs>
          <w:tab w:val="left" w:pos="1549"/>
        </w:tabs>
        <w:autoSpaceDE w:val="0"/>
        <w:autoSpaceDN w:val="0"/>
        <w:spacing w:after="0" w:line="240" w:lineRule="auto"/>
        <w:rPr>
          <w:sz w:val="24"/>
          <w:szCs w:val="24"/>
        </w:rPr>
      </w:pPr>
      <w:r w:rsidRPr="00AE4705">
        <w:rPr>
          <w:sz w:val="24"/>
          <w:szCs w:val="24"/>
        </w:rPr>
        <w:t xml:space="preserve">Za aplikante koji obavljaju djelatnost u oblasti ratarstva, voćarstva, povrtlarstva i vinogradarstva i sl.  potrebno je da dostave dokaz o posjedovanju ili pravu korištenja zemljišta. Ukoliko je zemljište u vlasništvu aplikanta dostavlja se zemljišno-knjižni izvadak (vlasnički list) izdat od nadležnog suda ili posjedovni list izdat od nadležnog katastra, ne stariji od šest mjeseci od dana objavljivanja javnog poziva Fonda (u originalu ili ovjerenoj fotokopiji). Ukoliko zemljište nije u vlasništvu aplikanta dostavlja se Ugovor o zakupu ili Ugovor o davanju na korištenje zemljišta zaključen sa vlasnikom zemljišta (uz dokaz da je zaprimljen u Poreznoj upravi FBiH) ili Ugovor o koncesiji zaključen sa nadležnim državnim organom (u originalu ili ovjerenoj fotokopiji). Navedeni ugovori trebaju važiti minimalno 3 godine računajući od dana raspisivanja javnog poziva. </w:t>
      </w:r>
    </w:p>
    <w:p w14:paraId="1CE5AF7A" w14:textId="77777777" w:rsidR="0014341A" w:rsidRPr="00AE4705" w:rsidRDefault="0014341A" w:rsidP="00987450">
      <w:pPr>
        <w:widowControl w:val="0"/>
        <w:tabs>
          <w:tab w:val="left" w:pos="836"/>
        </w:tabs>
        <w:autoSpaceDE w:val="0"/>
        <w:autoSpaceDN w:val="0"/>
        <w:spacing w:after="0" w:line="240" w:lineRule="auto"/>
        <w:rPr>
          <w:rFonts w:cs="Arial"/>
          <w:sz w:val="24"/>
          <w:szCs w:val="24"/>
          <w:lang w:val="hr-HR"/>
        </w:rPr>
      </w:pPr>
    </w:p>
    <w:p w14:paraId="4AA6E21A" w14:textId="3136C30E" w:rsidR="00367A97" w:rsidRPr="00AE4705" w:rsidRDefault="00367A97" w:rsidP="00367A97">
      <w:pPr>
        <w:widowControl w:val="0"/>
        <w:tabs>
          <w:tab w:val="left" w:pos="836"/>
        </w:tabs>
        <w:autoSpaceDE w:val="0"/>
        <w:autoSpaceDN w:val="0"/>
        <w:spacing w:after="0" w:line="240" w:lineRule="auto"/>
        <w:rPr>
          <w:rFonts w:cs="Arial"/>
          <w:b/>
          <w:bCs/>
          <w:sz w:val="24"/>
          <w:szCs w:val="24"/>
          <w:lang w:val="hr-HR"/>
        </w:rPr>
      </w:pPr>
      <w:r w:rsidRPr="00AE4705">
        <w:rPr>
          <w:rFonts w:cs="Arial"/>
          <w:sz w:val="24"/>
          <w:szCs w:val="24"/>
          <w:lang w:val="hr-HR"/>
        </w:rPr>
        <w:t xml:space="preserve">Maksimalan iznos za koji se može aplicirati po jednom programu/subjektu iz LOT-a II je </w:t>
      </w:r>
      <w:r w:rsidR="00BD133B" w:rsidRPr="00AE4705">
        <w:rPr>
          <w:rFonts w:cs="Arial"/>
          <w:b/>
          <w:bCs/>
          <w:sz w:val="24"/>
          <w:szCs w:val="24"/>
          <w:lang w:val="hr-HR"/>
        </w:rPr>
        <w:t>8</w:t>
      </w:r>
      <w:r w:rsidRPr="00AE4705">
        <w:rPr>
          <w:rFonts w:cs="Arial"/>
          <w:b/>
          <w:bCs/>
          <w:sz w:val="24"/>
          <w:szCs w:val="24"/>
          <w:lang w:val="hr-HR"/>
        </w:rPr>
        <w:t>0.000,00 KM.</w:t>
      </w:r>
    </w:p>
    <w:p w14:paraId="0200ACCF" w14:textId="77777777" w:rsidR="001E7B70" w:rsidRPr="00AE4705" w:rsidRDefault="001E7B70" w:rsidP="002E094C">
      <w:pPr>
        <w:widowControl w:val="0"/>
        <w:tabs>
          <w:tab w:val="left" w:pos="993"/>
        </w:tabs>
        <w:autoSpaceDE w:val="0"/>
        <w:autoSpaceDN w:val="0"/>
        <w:spacing w:after="0" w:line="240" w:lineRule="auto"/>
        <w:rPr>
          <w:b/>
          <w:sz w:val="24"/>
          <w:szCs w:val="24"/>
        </w:rPr>
      </w:pPr>
    </w:p>
    <w:p w14:paraId="6B6302AF" w14:textId="77777777" w:rsidR="008E13D5" w:rsidRPr="00AE4705" w:rsidRDefault="008E13D5" w:rsidP="002E094C">
      <w:pPr>
        <w:widowControl w:val="0"/>
        <w:tabs>
          <w:tab w:val="left" w:pos="993"/>
        </w:tabs>
        <w:autoSpaceDE w:val="0"/>
        <w:autoSpaceDN w:val="0"/>
        <w:spacing w:after="0" w:line="240" w:lineRule="auto"/>
        <w:rPr>
          <w:b/>
          <w:sz w:val="24"/>
          <w:szCs w:val="24"/>
        </w:rPr>
      </w:pPr>
    </w:p>
    <w:p w14:paraId="62D06CCE" w14:textId="797B3F5E" w:rsidR="00971D50" w:rsidRPr="00AE4705" w:rsidRDefault="0074076D" w:rsidP="00971D50">
      <w:pPr>
        <w:widowControl w:val="0"/>
        <w:tabs>
          <w:tab w:val="left" w:pos="993"/>
        </w:tabs>
        <w:autoSpaceDE w:val="0"/>
        <w:autoSpaceDN w:val="0"/>
        <w:spacing w:after="0" w:line="240" w:lineRule="auto"/>
        <w:jc w:val="center"/>
        <w:rPr>
          <w:b/>
          <w:sz w:val="24"/>
          <w:szCs w:val="24"/>
          <w:u w:val="single"/>
        </w:rPr>
      </w:pPr>
      <w:r w:rsidRPr="00AE4705">
        <w:rPr>
          <w:b/>
          <w:sz w:val="24"/>
          <w:szCs w:val="24"/>
          <w:u w:val="single"/>
        </w:rPr>
        <w:t>LOT III</w:t>
      </w:r>
    </w:p>
    <w:p w14:paraId="52058CBC" w14:textId="77777777" w:rsidR="00CA4DFD" w:rsidRPr="00AE4705" w:rsidRDefault="00CA4DFD" w:rsidP="00971D50">
      <w:pPr>
        <w:widowControl w:val="0"/>
        <w:tabs>
          <w:tab w:val="left" w:pos="993"/>
        </w:tabs>
        <w:autoSpaceDE w:val="0"/>
        <w:autoSpaceDN w:val="0"/>
        <w:spacing w:after="0" w:line="240" w:lineRule="auto"/>
        <w:jc w:val="center"/>
        <w:rPr>
          <w:b/>
          <w:sz w:val="24"/>
          <w:szCs w:val="24"/>
          <w:u w:val="single"/>
        </w:rPr>
      </w:pPr>
    </w:p>
    <w:p w14:paraId="5B5E5C7C" w14:textId="5851D0E4" w:rsidR="00971D50" w:rsidRPr="00AE4705" w:rsidRDefault="0074076D" w:rsidP="00971D50">
      <w:pPr>
        <w:pStyle w:val="BodyText"/>
        <w:ind w:left="0"/>
        <w:jc w:val="center"/>
        <w:rPr>
          <w:b/>
          <w:u w:val="single"/>
        </w:rPr>
      </w:pPr>
      <w:r w:rsidRPr="00AE4705">
        <w:rPr>
          <w:b/>
          <w:u w:val="single"/>
        </w:rPr>
        <w:t xml:space="preserve">ZA FINANSIRANJE/SUFINANSIRANJE PROGRAMA PROFESIONALNE REHABILITACIJE </w:t>
      </w:r>
    </w:p>
    <w:p w14:paraId="7B29704F" w14:textId="4D6FE7F1" w:rsidR="00945B9D" w:rsidRPr="00AE4705" w:rsidRDefault="0074076D" w:rsidP="00971D50">
      <w:pPr>
        <w:pStyle w:val="BodyText"/>
        <w:ind w:left="0"/>
        <w:jc w:val="center"/>
        <w:rPr>
          <w:b/>
          <w:u w:val="single"/>
        </w:rPr>
      </w:pPr>
      <w:r w:rsidRPr="00AE4705">
        <w:rPr>
          <w:b/>
          <w:u w:val="single"/>
        </w:rPr>
        <w:t>OSOBA SA</w:t>
      </w:r>
      <w:r w:rsidRPr="00AE4705">
        <w:rPr>
          <w:b/>
          <w:spacing w:val="-11"/>
          <w:u w:val="single"/>
        </w:rPr>
        <w:t xml:space="preserve"> </w:t>
      </w:r>
      <w:r w:rsidRPr="00AE4705">
        <w:rPr>
          <w:b/>
          <w:u w:val="single"/>
        </w:rPr>
        <w:t>INVALIDITETOM</w:t>
      </w:r>
    </w:p>
    <w:p w14:paraId="30CF383D" w14:textId="77777777" w:rsidR="00971D50" w:rsidRPr="00AE4705" w:rsidRDefault="00971D50" w:rsidP="00C54C8F">
      <w:pPr>
        <w:pStyle w:val="BodyText"/>
        <w:ind w:left="0"/>
        <w:jc w:val="both"/>
        <w:rPr>
          <w:b/>
          <w:u w:val="single"/>
        </w:rPr>
      </w:pPr>
    </w:p>
    <w:p w14:paraId="47EEF0A4" w14:textId="77777777" w:rsidR="009C132C" w:rsidRPr="00AE4705" w:rsidRDefault="009C132C" w:rsidP="009C132C">
      <w:pPr>
        <w:widowControl w:val="0"/>
        <w:tabs>
          <w:tab w:val="left" w:pos="836"/>
        </w:tabs>
        <w:autoSpaceDE w:val="0"/>
        <w:autoSpaceDN w:val="0"/>
        <w:spacing w:after="0" w:line="240" w:lineRule="auto"/>
        <w:rPr>
          <w:sz w:val="24"/>
          <w:szCs w:val="24"/>
        </w:rPr>
      </w:pPr>
    </w:p>
    <w:p w14:paraId="075EEF16" w14:textId="2953128E" w:rsidR="00FA0D44" w:rsidRPr="00AE4705" w:rsidRDefault="00FA0D44" w:rsidP="00FA0D44">
      <w:pPr>
        <w:widowControl w:val="0"/>
        <w:tabs>
          <w:tab w:val="left" w:pos="0"/>
        </w:tabs>
        <w:autoSpaceDE w:val="0"/>
        <w:autoSpaceDN w:val="0"/>
        <w:spacing w:after="0" w:line="240" w:lineRule="auto"/>
        <w:ind w:left="66"/>
        <w:rPr>
          <w:b/>
          <w:bCs/>
          <w:sz w:val="24"/>
          <w:szCs w:val="24"/>
          <w:u w:val="single"/>
        </w:rPr>
      </w:pPr>
      <w:r w:rsidRPr="00AE4705">
        <w:rPr>
          <w:b/>
          <w:bCs/>
          <w:sz w:val="24"/>
          <w:szCs w:val="24"/>
          <w:u w:val="single"/>
        </w:rPr>
        <w:t>3.3. Programi profesionalne rehabilitacije na koje osobe s</w:t>
      </w:r>
      <w:r w:rsidR="00C302C0" w:rsidRPr="00AE4705">
        <w:rPr>
          <w:b/>
          <w:bCs/>
          <w:sz w:val="24"/>
          <w:szCs w:val="24"/>
          <w:u w:val="single"/>
        </w:rPr>
        <w:t>a</w:t>
      </w:r>
      <w:r w:rsidRPr="00AE4705">
        <w:rPr>
          <w:b/>
          <w:bCs/>
          <w:sz w:val="24"/>
          <w:szCs w:val="24"/>
          <w:u w:val="single"/>
        </w:rPr>
        <w:t xml:space="preserve"> invaliditetom samostalno apliciraju.</w:t>
      </w:r>
    </w:p>
    <w:p w14:paraId="2517D21B" w14:textId="77777777" w:rsidR="00FA0D44" w:rsidRPr="00AE4705" w:rsidRDefault="00FA0D44" w:rsidP="00FA0D44">
      <w:pPr>
        <w:pStyle w:val="BodyText"/>
        <w:ind w:left="0"/>
        <w:jc w:val="both"/>
        <w:rPr>
          <w:b/>
          <w:u w:val="single"/>
        </w:rPr>
      </w:pPr>
    </w:p>
    <w:p w14:paraId="1DE42DB4" w14:textId="2919F6E2" w:rsidR="00FA0D44" w:rsidRPr="00AE4705" w:rsidRDefault="00FA0D44" w:rsidP="00896CBB">
      <w:pPr>
        <w:pStyle w:val="ListParagraph"/>
        <w:widowControl w:val="0"/>
        <w:numPr>
          <w:ilvl w:val="0"/>
          <w:numId w:val="39"/>
        </w:numPr>
        <w:tabs>
          <w:tab w:val="left" w:pos="851"/>
        </w:tabs>
        <w:autoSpaceDE w:val="0"/>
        <w:autoSpaceDN w:val="0"/>
        <w:spacing w:after="0" w:line="240" w:lineRule="auto"/>
        <w:rPr>
          <w:b/>
          <w:bCs/>
          <w:sz w:val="24"/>
          <w:szCs w:val="24"/>
        </w:rPr>
      </w:pPr>
      <w:r w:rsidRPr="00AE4705">
        <w:rPr>
          <w:b/>
          <w:bCs/>
          <w:sz w:val="24"/>
          <w:szCs w:val="24"/>
        </w:rPr>
        <w:t>NAMJENE LOT 3.3.</w:t>
      </w:r>
    </w:p>
    <w:p w14:paraId="1EFD85D1" w14:textId="05F209C7" w:rsidR="00957C78" w:rsidRPr="00AE4705" w:rsidRDefault="00957C78" w:rsidP="00FA0D44">
      <w:pPr>
        <w:widowControl w:val="0"/>
        <w:tabs>
          <w:tab w:val="left" w:pos="0"/>
        </w:tabs>
        <w:autoSpaceDE w:val="0"/>
        <w:autoSpaceDN w:val="0"/>
        <w:spacing w:after="0" w:line="240" w:lineRule="auto"/>
        <w:rPr>
          <w:b/>
          <w:bCs/>
          <w:sz w:val="24"/>
          <w:szCs w:val="24"/>
          <w:u w:val="single"/>
        </w:rPr>
      </w:pPr>
    </w:p>
    <w:p w14:paraId="3617E8F7" w14:textId="77777777" w:rsidR="00D75B2A" w:rsidRPr="00AE4705" w:rsidRDefault="00D75B2A" w:rsidP="00D75B2A">
      <w:pPr>
        <w:pStyle w:val="ListParagraph"/>
        <w:tabs>
          <w:tab w:val="left" w:pos="828"/>
          <w:tab w:val="left" w:pos="829"/>
        </w:tabs>
        <w:ind w:left="0"/>
        <w:rPr>
          <w:sz w:val="4"/>
          <w:szCs w:val="4"/>
        </w:rPr>
      </w:pPr>
    </w:p>
    <w:p w14:paraId="67A66361" w14:textId="27661147" w:rsidR="00075E55" w:rsidRPr="00AE4705" w:rsidRDefault="00D75B2A" w:rsidP="00075E55">
      <w:pPr>
        <w:pStyle w:val="ListParagraph"/>
        <w:tabs>
          <w:tab w:val="left" w:pos="828"/>
          <w:tab w:val="left" w:pos="829"/>
        </w:tabs>
        <w:ind w:left="0" w:hanging="426"/>
        <w:rPr>
          <w:rFonts w:eastAsia="Arial" w:cs="Arial"/>
          <w:strike/>
          <w:sz w:val="24"/>
          <w:szCs w:val="24"/>
        </w:rPr>
      </w:pPr>
      <w:r w:rsidRPr="00AE4705">
        <w:rPr>
          <w:sz w:val="24"/>
          <w:szCs w:val="24"/>
        </w:rPr>
        <w:t xml:space="preserve">      </w:t>
      </w:r>
      <w:r w:rsidR="00075E55" w:rsidRPr="00AE4705">
        <w:rPr>
          <w:rFonts w:eastAsia="Arial" w:cs="Arial"/>
          <w:sz w:val="24"/>
          <w:szCs w:val="24"/>
        </w:rPr>
        <w:t xml:space="preserve">Osobe sa invaliditetom mogu samostalno aplicirati na </w:t>
      </w:r>
      <w:bookmarkStart w:id="24" w:name="_Hlk536609718"/>
      <w:r w:rsidR="00075E55" w:rsidRPr="00AE4705">
        <w:rPr>
          <w:rFonts w:eastAsia="Arial" w:cs="Arial"/>
          <w:sz w:val="24"/>
          <w:szCs w:val="24"/>
        </w:rPr>
        <w:t>program profesionalne rehabilitacije kroz vanredno srednje školovanje</w:t>
      </w:r>
      <w:bookmarkEnd w:id="24"/>
      <w:r w:rsidR="00075E55" w:rsidRPr="00AE4705">
        <w:rPr>
          <w:rFonts w:eastAsia="Arial" w:cs="Arial"/>
          <w:sz w:val="24"/>
          <w:szCs w:val="24"/>
        </w:rPr>
        <w:t>, visoko stručno obrazovanje i sticanje dodatnih kvalifikacija kroz usavršavanja,</w:t>
      </w:r>
      <w:r w:rsidR="00950EFD" w:rsidRPr="00AE4705">
        <w:rPr>
          <w:rFonts w:eastAsia="Arial" w:cs="Arial"/>
          <w:sz w:val="24"/>
          <w:szCs w:val="24"/>
        </w:rPr>
        <w:t xml:space="preserve"> </w:t>
      </w:r>
      <w:r w:rsidR="00075E55" w:rsidRPr="00AE4705">
        <w:rPr>
          <w:rFonts w:eastAsia="Arial" w:cs="Arial"/>
          <w:sz w:val="24"/>
          <w:szCs w:val="24"/>
        </w:rPr>
        <w:t xml:space="preserve">stručne ispite, obuke i kurseve. </w:t>
      </w:r>
    </w:p>
    <w:p w14:paraId="717E702E" w14:textId="01106161" w:rsidR="00D75B2A" w:rsidRPr="00AE4705" w:rsidRDefault="00D75B2A" w:rsidP="0058008D">
      <w:pPr>
        <w:pStyle w:val="ListParagraph"/>
        <w:widowControl w:val="0"/>
        <w:tabs>
          <w:tab w:val="left" w:pos="0"/>
        </w:tabs>
        <w:autoSpaceDE w:val="0"/>
        <w:autoSpaceDN w:val="0"/>
        <w:spacing w:after="0" w:line="240" w:lineRule="auto"/>
        <w:ind w:left="0"/>
        <w:rPr>
          <w:sz w:val="24"/>
          <w:szCs w:val="24"/>
        </w:rPr>
      </w:pPr>
      <w:r w:rsidRPr="00AE4705">
        <w:rPr>
          <w:sz w:val="24"/>
          <w:szCs w:val="24"/>
        </w:rPr>
        <w:t>Finansijski troškovi u okviru programa profesionalne rehabilitacije na koje osobe s</w:t>
      </w:r>
      <w:r w:rsidR="00D61B67" w:rsidRPr="00AE4705">
        <w:rPr>
          <w:sz w:val="24"/>
          <w:szCs w:val="24"/>
        </w:rPr>
        <w:t>a</w:t>
      </w:r>
      <w:r w:rsidRPr="00AE4705">
        <w:rPr>
          <w:sz w:val="24"/>
          <w:szCs w:val="24"/>
        </w:rPr>
        <w:t xml:space="preserve"> invaliditetom same apliciraju kao nosioci programa mogu obuhvatiti sljedeće</w:t>
      </w:r>
      <w:r w:rsidRPr="00AE4705">
        <w:rPr>
          <w:spacing w:val="-7"/>
          <w:sz w:val="24"/>
          <w:szCs w:val="24"/>
        </w:rPr>
        <w:t xml:space="preserve"> </w:t>
      </w:r>
      <w:r w:rsidRPr="00AE4705">
        <w:rPr>
          <w:sz w:val="24"/>
          <w:szCs w:val="24"/>
        </w:rPr>
        <w:t>potrebe:</w:t>
      </w:r>
    </w:p>
    <w:p w14:paraId="1684C816" w14:textId="77777777" w:rsidR="00272CD9" w:rsidRPr="00AE4705" w:rsidRDefault="00272CD9" w:rsidP="00272CD9">
      <w:pPr>
        <w:pStyle w:val="ListParagraph"/>
        <w:widowControl w:val="0"/>
        <w:tabs>
          <w:tab w:val="left" w:pos="142"/>
        </w:tabs>
        <w:autoSpaceDE w:val="0"/>
        <w:autoSpaceDN w:val="0"/>
        <w:spacing w:after="0" w:line="240" w:lineRule="auto"/>
        <w:ind w:left="426"/>
        <w:contextualSpacing w:val="0"/>
        <w:rPr>
          <w:sz w:val="24"/>
          <w:szCs w:val="24"/>
        </w:rPr>
      </w:pPr>
    </w:p>
    <w:p w14:paraId="1AA28901" w14:textId="2612CDEA" w:rsidR="00D75B2A" w:rsidRPr="00AE4705" w:rsidRDefault="00D75B2A" w:rsidP="00896CBB">
      <w:pPr>
        <w:pStyle w:val="ListParagraph"/>
        <w:widowControl w:val="0"/>
        <w:numPr>
          <w:ilvl w:val="0"/>
          <w:numId w:val="18"/>
        </w:numPr>
        <w:tabs>
          <w:tab w:val="left" w:pos="836"/>
        </w:tabs>
        <w:autoSpaceDE w:val="0"/>
        <w:autoSpaceDN w:val="0"/>
        <w:spacing w:after="0" w:line="240" w:lineRule="auto"/>
        <w:ind w:left="426" w:hanging="426"/>
        <w:contextualSpacing w:val="0"/>
        <w:rPr>
          <w:sz w:val="24"/>
          <w:szCs w:val="24"/>
        </w:rPr>
      </w:pPr>
      <w:bookmarkStart w:id="25" w:name="_Hlk63937838"/>
      <w:r w:rsidRPr="00AE4705">
        <w:rPr>
          <w:sz w:val="24"/>
          <w:szCs w:val="24"/>
        </w:rPr>
        <w:lastRenderedPageBreak/>
        <w:t>Finansiranje/sufinansiranje školarine u visini od 80% ukupne vrijednosti školarine (iskazane na originalnom predračunu obrazovne ustanove):</w:t>
      </w:r>
    </w:p>
    <w:p w14:paraId="38DC24E8" w14:textId="77777777" w:rsidR="00A25D11" w:rsidRPr="00AE4705" w:rsidRDefault="00D75B2A" w:rsidP="00896CBB">
      <w:pPr>
        <w:pStyle w:val="ListParagraph"/>
        <w:widowControl w:val="0"/>
        <w:numPr>
          <w:ilvl w:val="0"/>
          <w:numId w:val="19"/>
        </w:numPr>
        <w:tabs>
          <w:tab w:val="left" w:pos="993"/>
        </w:tabs>
        <w:autoSpaceDE w:val="0"/>
        <w:autoSpaceDN w:val="0"/>
        <w:spacing w:after="0" w:line="240" w:lineRule="auto"/>
        <w:rPr>
          <w:sz w:val="24"/>
          <w:szCs w:val="24"/>
        </w:rPr>
      </w:pPr>
      <w:r w:rsidRPr="00AE4705">
        <w:rPr>
          <w:sz w:val="24"/>
          <w:szCs w:val="24"/>
        </w:rPr>
        <w:t>školarine za jednu, dvije ili tri godine dokvalifikacije ili prekvalifikacije ukoliko se ista vrši u jedinstvenom periodu ne dužem od 12 mjeseci;</w:t>
      </w:r>
      <w:bookmarkEnd w:id="25"/>
    </w:p>
    <w:p w14:paraId="196E72D4" w14:textId="77777777" w:rsidR="00A25D11" w:rsidRPr="00AE4705" w:rsidRDefault="00D75B2A" w:rsidP="00896CBB">
      <w:pPr>
        <w:pStyle w:val="ListParagraph"/>
        <w:widowControl w:val="0"/>
        <w:numPr>
          <w:ilvl w:val="0"/>
          <w:numId w:val="19"/>
        </w:numPr>
        <w:tabs>
          <w:tab w:val="left" w:pos="993"/>
        </w:tabs>
        <w:autoSpaceDE w:val="0"/>
        <w:autoSpaceDN w:val="0"/>
        <w:spacing w:after="0" w:line="240" w:lineRule="auto"/>
        <w:rPr>
          <w:sz w:val="24"/>
          <w:szCs w:val="24"/>
        </w:rPr>
      </w:pPr>
      <w:r w:rsidRPr="00AE4705">
        <w:rPr>
          <w:sz w:val="24"/>
          <w:szCs w:val="24"/>
        </w:rPr>
        <w:t>školarine za kompletnu prekvalifikaciju u okviru vanrednog srednjeg školovanja je moguće planirati ukoliko obrazovna ustanova organizuje polaganje razlike predmeta i kompletne prekvalifikacije u periodu ne dužem od jedne školske</w:t>
      </w:r>
      <w:r w:rsidRPr="00AE4705">
        <w:rPr>
          <w:spacing w:val="-17"/>
          <w:sz w:val="24"/>
          <w:szCs w:val="24"/>
        </w:rPr>
        <w:t xml:space="preserve"> </w:t>
      </w:r>
      <w:r w:rsidRPr="00AE4705">
        <w:rPr>
          <w:sz w:val="24"/>
          <w:szCs w:val="24"/>
        </w:rPr>
        <w:t>godine;</w:t>
      </w:r>
    </w:p>
    <w:p w14:paraId="082923EF" w14:textId="04255B11" w:rsidR="00D75B2A" w:rsidRPr="00AE4705" w:rsidRDefault="00D75B2A" w:rsidP="00896CBB">
      <w:pPr>
        <w:pStyle w:val="ListParagraph"/>
        <w:widowControl w:val="0"/>
        <w:numPr>
          <w:ilvl w:val="0"/>
          <w:numId w:val="19"/>
        </w:numPr>
        <w:tabs>
          <w:tab w:val="left" w:pos="993"/>
        </w:tabs>
        <w:autoSpaceDE w:val="0"/>
        <w:autoSpaceDN w:val="0"/>
        <w:spacing w:after="0" w:line="240" w:lineRule="auto"/>
        <w:rPr>
          <w:sz w:val="24"/>
          <w:szCs w:val="24"/>
        </w:rPr>
      </w:pPr>
      <w:r w:rsidRPr="00AE4705">
        <w:rPr>
          <w:sz w:val="24"/>
          <w:szCs w:val="24"/>
        </w:rPr>
        <w:t>Troškovi godišnje školarine u visokoškolskim ustanovama za I, II i III ciklus studija.</w:t>
      </w:r>
    </w:p>
    <w:p w14:paraId="7E8B8040" w14:textId="77777777" w:rsidR="0069512E" w:rsidRPr="00AE4705" w:rsidRDefault="0069512E" w:rsidP="0069512E">
      <w:pPr>
        <w:pStyle w:val="ListParagraph"/>
        <w:widowControl w:val="0"/>
        <w:tabs>
          <w:tab w:val="left" w:pos="993"/>
        </w:tabs>
        <w:autoSpaceDE w:val="0"/>
        <w:autoSpaceDN w:val="0"/>
        <w:spacing w:after="0" w:line="240" w:lineRule="auto"/>
        <w:rPr>
          <w:sz w:val="24"/>
          <w:szCs w:val="24"/>
        </w:rPr>
      </w:pPr>
    </w:p>
    <w:p w14:paraId="2D544425" w14:textId="612D689A" w:rsidR="00D75B2A" w:rsidRPr="00AE4705" w:rsidRDefault="00D75B2A" w:rsidP="00896CBB">
      <w:pPr>
        <w:pStyle w:val="ListParagraph"/>
        <w:widowControl w:val="0"/>
        <w:numPr>
          <w:ilvl w:val="0"/>
          <w:numId w:val="18"/>
        </w:numPr>
        <w:tabs>
          <w:tab w:val="left" w:pos="836"/>
        </w:tabs>
        <w:autoSpaceDE w:val="0"/>
        <w:autoSpaceDN w:val="0"/>
        <w:spacing w:after="0" w:line="240" w:lineRule="auto"/>
        <w:ind w:left="426" w:hanging="426"/>
        <w:contextualSpacing w:val="0"/>
        <w:rPr>
          <w:sz w:val="24"/>
          <w:szCs w:val="24"/>
        </w:rPr>
      </w:pPr>
      <w:r w:rsidRPr="00AE4705">
        <w:rPr>
          <w:sz w:val="24"/>
          <w:szCs w:val="24"/>
        </w:rPr>
        <w:t>Finansiranje/sufinansiranje u visini od 20% ukupne vrijednosti školarine (iskazane na predračunu obrazovne ustanove) za nabavku pomagala i opreme neophodnih osobi sa invaliditetom u učenju i radu. Na ovu namjenu mogu aplicirati osobe sa invaliditetom koje dostavljaju aplikaciju u skladu sa tačkom a) ovog stava;</w:t>
      </w:r>
    </w:p>
    <w:p w14:paraId="5050CFA1" w14:textId="77777777" w:rsidR="0069512E" w:rsidRPr="00AE4705" w:rsidRDefault="0069512E" w:rsidP="0069512E">
      <w:pPr>
        <w:pStyle w:val="ListParagraph"/>
        <w:widowControl w:val="0"/>
        <w:tabs>
          <w:tab w:val="left" w:pos="836"/>
        </w:tabs>
        <w:autoSpaceDE w:val="0"/>
        <w:autoSpaceDN w:val="0"/>
        <w:spacing w:after="0" w:line="240" w:lineRule="auto"/>
        <w:ind w:left="426"/>
        <w:contextualSpacing w:val="0"/>
        <w:rPr>
          <w:sz w:val="24"/>
          <w:szCs w:val="24"/>
        </w:rPr>
      </w:pPr>
    </w:p>
    <w:p w14:paraId="14C6FB63" w14:textId="7B8E1E30" w:rsidR="00D75B2A" w:rsidRPr="00AE4705" w:rsidRDefault="00D75B2A" w:rsidP="00896CBB">
      <w:pPr>
        <w:pStyle w:val="ListParagraph"/>
        <w:widowControl w:val="0"/>
        <w:numPr>
          <w:ilvl w:val="0"/>
          <w:numId w:val="18"/>
        </w:numPr>
        <w:tabs>
          <w:tab w:val="left" w:pos="836"/>
        </w:tabs>
        <w:autoSpaceDE w:val="0"/>
        <w:autoSpaceDN w:val="0"/>
        <w:spacing w:after="0" w:line="240" w:lineRule="auto"/>
        <w:ind w:left="426" w:hanging="426"/>
        <w:contextualSpacing w:val="0"/>
        <w:rPr>
          <w:sz w:val="24"/>
          <w:szCs w:val="24"/>
        </w:rPr>
      </w:pPr>
      <w:r w:rsidRPr="00AE4705">
        <w:rPr>
          <w:sz w:val="24"/>
          <w:szCs w:val="24"/>
        </w:rPr>
        <w:t>Finansiranje/sufinansiranje sticanja dodatnih kvalifikacija kroz sljedeća usavršavanja i stručne ispite</w:t>
      </w:r>
      <w:r w:rsidR="0069512E" w:rsidRPr="00AE4705">
        <w:rPr>
          <w:sz w:val="24"/>
          <w:szCs w:val="24"/>
        </w:rPr>
        <w:t>, kurseve</w:t>
      </w:r>
      <w:r w:rsidRPr="00AE4705">
        <w:rPr>
          <w:sz w:val="24"/>
          <w:szCs w:val="24"/>
        </w:rPr>
        <w:t>:</w:t>
      </w:r>
    </w:p>
    <w:p w14:paraId="30A6C46E" w14:textId="1D61E160" w:rsidR="00D75B2A" w:rsidRPr="00AE4705" w:rsidRDefault="00D75B2A" w:rsidP="00896CBB">
      <w:pPr>
        <w:pStyle w:val="ListParagraph"/>
        <w:widowControl w:val="0"/>
        <w:numPr>
          <w:ilvl w:val="0"/>
          <w:numId w:val="29"/>
        </w:numPr>
        <w:autoSpaceDE w:val="0"/>
        <w:autoSpaceDN w:val="0"/>
        <w:spacing w:after="0" w:line="240" w:lineRule="auto"/>
        <w:ind w:left="993"/>
        <w:contextualSpacing w:val="0"/>
        <w:rPr>
          <w:sz w:val="24"/>
          <w:szCs w:val="24"/>
        </w:rPr>
      </w:pPr>
      <w:r w:rsidRPr="00AE4705">
        <w:rPr>
          <w:sz w:val="24"/>
          <w:szCs w:val="24"/>
        </w:rPr>
        <w:t>Stručni ispiti koji se odnose na federalne, kantonalne, gradske i op</w:t>
      </w:r>
      <w:r w:rsidR="000D4160" w:rsidRPr="00AE4705">
        <w:rPr>
          <w:sz w:val="24"/>
          <w:szCs w:val="24"/>
        </w:rPr>
        <w:t>ći</w:t>
      </w:r>
      <w:r w:rsidRPr="00AE4705">
        <w:rPr>
          <w:sz w:val="24"/>
          <w:szCs w:val="24"/>
        </w:rPr>
        <w:t>nske organe državne službe u Federaciji Bosne i Hercegovine;</w:t>
      </w:r>
    </w:p>
    <w:p w14:paraId="08CA8409" w14:textId="77777777" w:rsidR="00D75B2A" w:rsidRPr="00AE4705" w:rsidRDefault="00D75B2A" w:rsidP="00896CBB">
      <w:pPr>
        <w:pStyle w:val="ListParagraph"/>
        <w:widowControl w:val="0"/>
        <w:numPr>
          <w:ilvl w:val="0"/>
          <w:numId w:val="29"/>
        </w:numPr>
        <w:autoSpaceDE w:val="0"/>
        <w:autoSpaceDN w:val="0"/>
        <w:spacing w:after="0" w:line="240" w:lineRule="auto"/>
        <w:ind w:left="993"/>
        <w:contextualSpacing w:val="0"/>
        <w:rPr>
          <w:sz w:val="24"/>
          <w:szCs w:val="24"/>
        </w:rPr>
      </w:pPr>
      <w:r w:rsidRPr="00AE4705">
        <w:rPr>
          <w:sz w:val="24"/>
          <w:szCs w:val="24"/>
        </w:rPr>
        <w:t>Pohađanje obuke radi sticanja certifikata za obavljanje poslova fizičke, tehničke zaštite i odgovornih lica u Agencijama za zaštitu ljudi i imovine i unutrašnjim službama zaštite;</w:t>
      </w:r>
    </w:p>
    <w:p w14:paraId="5C37F91A" w14:textId="77777777" w:rsidR="00D75B2A" w:rsidRPr="00AE4705" w:rsidRDefault="00D75B2A" w:rsidP="00896CBB">
      <w:pPr>
        <w:pStyle w:val="ListParagraph"/>
        <w:widowControl w:val="0"/>
        <w:numPr>
          <w:ilvl w:val="0"/>
          <w:numId w:val="29"/>
        </w:numPr>
        <w:autoSpaceDE w:val="0"/>
        <w:autoSpaceDN w:val="0"/>
        <w:spacing w:after="0" w:line="240" w:lineRule="auto"/>
        <w:ind w:left="993"/>
        <w:contextualSpacing w:val="0"/>
        <w:rPr>
          <w:sz w:val="24"/>
          <w:szCs w:val="24"/>
        </w:rPr>
      </w:pPr>
      <w:r w:rsidRPr="00AE4705">
        <w:rPr>
          <w:rFonts w:eastAsia="Times New Roman"/>
          <w:sz w:val="24"/>
          <w:szCs w:val="24"/>
        </w:rPr>
        <w:t>Dokvalifikacija za certificiranog računovodstvenog tehničara, certificiranog računovođu i ovlaštenog revizora;</w:t>
      </w:r>
    </w:p>
    <w:p w14:paraId="6A5C3E3F" w14:textId="77777777" w:rsidR="00D75B2A" w:rsidRPr="00AE4705" w:rsidRDefault="00D75B2A" w:rsidP="00896CBB">
      <w:pPr>
        <w:pStyle w:val="ListParagraph"/>
        <w:widowControl w:val="0"/>
        <w:numPr>
          <w:ilvl w:val="0"/>
          <w:numId w:val="29"/>
        </w:numPr>
        <w:autoSpaceDE w:val="0"/>
        <w:autoSpaceDN w:val="0"/>
        <w:spacing w:after="0" w:line="240" w:lineRule="auto"/>
        <w:ind w:left="993"/>
        <w:contextualSpacing w:val="0"/>
        <w:rPr>
          <w:sz w:val="24"/>
          <w:szCs w:val="24"/>
        </w:rPr>
      </w:pPr>
      <w:r w:rsidRPr="00AE4705">
        <w:rPr>
          <w:rFonts w:eastAsia="Times New Roman"/>
          <w:sz w:val="24"/>
          <w:szCs w:val="24"/>
        </w:rPr>
        <w:t>Polaganje ispita u svrhu sticanja certifikata internog revizora za javni sektor u FBiH;</w:t>
      </w:r>
    </w:p>
    <w:p w14:paraId="469EBFB5" w14:textId="77777777" w:rsidR="00FF0013" w:rsidRPr="00AE4705" w:rsidRDefault="00D75B2A" w:rsidP="00896CBB">
      <w:pPr>
        <w:pStyle w:val="ListParagraph"/>
        <w:widowControl w:val="0"/>
        <w:numPr>
          <w:ilvl w:val="0"/>
          <w:numId w:val="29"/>
        </w:numPr>
        <w:autoSpaceDE w:val="0"/>
        <w:autoSpaceDN w:val="0"/>
        <w:spacing w:after="0" w:line="240" w:lineRule="auto"/>
        <w:ind w:left="993"/>
        <w:contextualSpacing w:val="0"/>
        <w:rPr>
          <w:sz w:val="24"/>
          <w:szCs w:val="24"/>
        </w:rPr>
      </w:pPr>
      <w:r w:rsidRPr="00AE4705">
        <w:rPr>
          <w:rFonts w:eastAsia="Times New Roman"/>
          <w:sz w:val="24"/>
          <w:szCs w:val="24"/>
        </w:rPr>
        <w:t>Vozački ispit za sve kategorije vozila</w:t>
      </w:r>
      <w:r w:rsidR="00E91D9B" w:rsidRPr="00AE4705">
        <w:rPr>
          <w:rFonts w:eastAsia="Times New Roman"/>
          <w:sz w:val="24"/>
          <w:szCs w:val="24"/>
        </w:rPr>
        <w:t>;</w:t>
      </w:r>
    </w:p>
    <w:p w14:paraId="54FE1631" w14:textId="1B2D5AFF" w:rsidR="00FF0013" w:rsidRPr="00AE4705" w:rsidRDefault="00FF0013" w:rsidP="00896CBB">
      <w:pPr>
        <w:pStyle w:val="ListParagraph"/>
        <w:widowControl w:val="0"/>
        <w:numPr>
          <w:ilvl w:val="0"/>
          <w:numId w:val="29"/>
        </w:numPr>
        <w:autoSpaceDE w:val="0"/>
        <w:autoSpaceDN w:val="0"/>
        <w:spacing w:after="0" w:line="240" w:lineRule="auto"/>
        <w:ind w:left="993"/>
        <w:contextualSpacing w:val="0"/>
        <w:rPr>
          <w:sz w:val="24"/>
          <w:szCs w:val="24"/>
        </w:rPr>
      </w:pPr>
      <w:r w:rsidRPr="00AE4705">
        <w:rPr>
          <w:sz w:val="24"/>
          <w:szCs w:val="24"/>
        </w:rPr>
        <w:t>IT kurseve koji povećavaju šanse za zapošljavanje (npr. osnovna i napredna informatika, programiranje, digitalni marketing, grafički dizajn itd.) Kursevi moraju biti organizovani od strane pravnih subjekata koji posjeduju odgovarajuće rješenje o akreditaciji programa za pružanje ove usluge, izdano od nadležnog ministarstva obrazovanja</w:t>
      </w:r>
      <w:r w:rsidR="003863A3" w:rsidRPr="00AE4705">
        <w:rPr>
          <w:sz w:val="24"/>
          <w:szCs w:val="24"/>
        </w:rPr>
        <w:t>;</w:t>
      </w:r>
    </w:p>
    <w:p w14:paraId="441C7B67" w14:textId="47DB6EFC" w:rsidR="00FF0013" w:rsidRPr="00AE4705" w:rsidRDefault="00FF0013" w:rsidP="00896CBB">
      <w:pPr>
        <w:pStyle w:val="ListParagraph"/>
        <w:widowControl w:val="0"/>
        <w:numPr>
          <w:ilvl w:val="0"/>
          <w:numId w:val="29"/>
        </w:numPr>
        <w:autoSpaceDE w:val="0"/>
        <w:autoSpaceDN w:val="0"/>
        <w:spacing w:after="0" w:line="240" w:lineRule="auto"/>
        <w:ind w:left="993"/>
        <w:contextualSpacing w:val="0"/>
        <w:rPr>
          <w:sz w:val="24"/>
          <w:szCs w:val="24"/>
        </w:rPr>
      </w:pPr>
      <w:r w:rsidRPr="00AE4705">
        <w:rPr>
          <w:sz w:val="24"/>
          <w:szCs w:val="24"/>
        </w:rPr>
        <w:t xml:space="preserve">Kurseve stranih jezika – ako su relevantni za tržište rada i povećavaju mogućnosti zapošljavanja. Kursevi moraju biti organizovani od strane pravnih subjekata koji posjeduju odgovarajuće rješenje o akreditaciji programa za pružanje ove usluge, izdano od nadležnog ministarstva obrazovanja. </w:t>
      </w:r>
    </w:p>
    <w:p w14:paraId="5B0A4411" w14:textId="77777777" w:rsidR="00C54C8F" w:rsidRPr="00AE4705" w:rsidRDefault="00C54C8F" w:rsidP="00C54C8F">
      <w:pPr>
        <w:widowControl w:val="0"/>
        <w:tabs>
          <w:tab w:val="left" w:pos="142"/>
        </w:tabs>
        <w:autoSpaceDE w:val="0"/>
        <w:autoSpaceDN w:val="0"/>
        <w:spacing w:after="0" w:line="240" w:lineRule="auto"/>
        <w:rPr>
          <w:sz w:val="24"/>
          <w:szCs w:val="24"/>
        </w:rPr>
      </w:pPr>
    </w:p>
    <w:p w14:paraId="1DF5F825" w14:textId="220DD2F1" w:rsidR="00924B28" w:rsidRPr="00AE4705" w:rsidRDefault="00240C5F" w:rsidP="00896CBB">
      <w:pPr>
        <w:pStyle w:val="ListParagraph"/>
        <w:widowControl w:val="0"/>
        <w:numPr>
          <w:ilvl w:val="0"/>
          <w:numId w:val="39"/>
        </w:numPr>
        <w:autoSpaceDE w:val="0"/>
        <w:autoSpaceDN w:val="0"/>
        <w:spacing w:after="0" w:line="240" w:lineRule="auto"/>
        <w:rPr>
          <w:b/>
          <w:bCs/>
          <w:sz w:val="24"/>
          <w:szCs w:val="24"/>
        </w:rPr>
      </w:pPr>
      <w:r w:rsidRPr="00AE4705">
        <w:rPr>
          <w:b/>
          <w:bCs/>
          <w:sz w:val="24"/>
          <w:szCs w:val="24"/>
        </w:rPr>
        <w:t>USLOVI LOT 3.</w:t>
      </w:r>
      <w:r w:rsidR="00732826" w:rsidRPr="00AE4705">
        <w:rPr>
          <w:b/>
          <w:bCs/>
          <w:sz w:val="24"/>
          <w:szCs w:val="24"/>
        </w:rPr>
        <w:t>3</w:t>
      </w:r>
      <w:r w:rsidRPr="00AE4705">
        <w:rPr>
          <w:b/>
          <w:bCs/>
          <w:sz w:val="24"/>
          <w:szCs w:val="24"/>
        </w:rPr>
        <w:t>.</w:t>
      </w:r>
    </w:p>
    <w:p w14:paraId="562CF3AA" w14:textId="77777777" w:rsidR="00071DB9" w:rsidRPr="00AE4705" w:rsidRDefault="00071DB9" w:rsidP="00071DB9">
      <w:pPr>
        <w:pStyle w:val="ListParagraph"/>
        <w:widowControl w:val="0"/>
        <w:autoSpaceDE w:val="0"/>
        <w:autoSpaceDN w:val="0"/>
        <w:spacing w:after="0" w:line="240" w:lineRule="auto"/>
        <w:rPr>
          <w:b/>
          <w:bCs/>
          <w:sz w:val="24"/>
          <w:szCs w:val="24"/>
        </w:rPr>
      </w:pPr>
    </w:p>
    <w:p w14:paraId="05DA011E" w14:textId="77777777" w:rsidR="00D75B2A" w:rsidRPr="00AE4705" w:rsidRDefault="00D75B2A" w:rsidP="00D75B2A">
      <w:pPr>
        <w:pStyle w:val="ListParagraph"/>
        <w:tabs>
          <w:tab w:val="left" w:pos="0"/>
        </w:tabs>
        <w:ind w:left="0"/>
        <w:rPr>
          <w:sz w:val="2"/>
          <w:szCs w:val="2"/>
        </w:rPr>
      </w:pPr>
    </w:p>
    <w:p w14:paraId="798014E3" w14:textId="26CC83ED" w:rsidR="00CC3FCC" w:rsidRPr="00AE4705" w:rsidRDefault="00CC3FCC" w:rsidP="00896CBB">
      <w:pPr>
        <w:pStyle w:val="ListParagraph"/>
        <w:numPr>
          <w:ilvl w:val="0"/>
          <w:numId w:val="17"/>
        </w:numPr>
        <w:ind w:left="567" w:hanging="425"/>
        <w:rPr>
          <w:sz w:val="24"/>
          <w:szCs w:val="24"/>
        </w:rPr>
      </w:pPr>
      <w:r w:rsidRPr="00AE4705">
        <w:rPr>
          <w:sz w:val="24"/>
          <w:szCs w:val="24"/>
        </w:rPr>
        <w:t>Da osoba ima minimalno 50% invaliditeta, te obavlja program profesionalne rehab</w:t>
      </w:r>
      <w:r w:rsidR="00E21E5A" w:rsidRPr="00AE4705">
        <w:rPr>
          <w:sz w:val="24"/>
          <w:szCs w:val="24"/>
        </w:rPr>
        <w:t>i</w:t>
      </w:r>
      <w:r w:rsidRPr="00AE4705">
        <w:rPr>
          <w:sz w:val="24"/>
          <w:szCs w:val="24"/>
        </w:rPr>
        <w:t>litacije u skladu sa članom 8. Zakona;</w:t>
      </w:r>
    </w:p>
    <w:p w14:paraId="3169393D" w14:textId="4E9306FE" w:rsidR="008C5796" w:rsidRPr="00AE4705" w:rsidRDefault="008C5796" w:rsidP="00896CBB">
      <w:pPr>
        <w:pStyle w:val="ListParagraph"/>
        <w:widowControl w:val="0"/>
        <w:numPr>
          <w:ilvl w:val="0"/>
          <w:numId w:val="17"/>
        </w:numPr>
        <w:tabs>
          <w:tab w:val="left" w:pos="836"/>
        </w:tabs>
        <w:autoSpaceDE w:val="0"/>
        <w:autoSpaceDN w:val="0"/>
        <w:spacing w:after="0" w:line="240" w:lineRule="auto"/>
        <w:ind w:left="567" w:hanging="425"/>
        <w:contextualSpacing w:val="0"/>
        <w:rPr>
          <w:sz w:val="24"/>
          <w:szCs w:val="24"/>
        </w:rPr>
      </w:pPr>
      <w:r w:rsidRPr="00AE4705">
        <w:rPr>
          <w:sz w:val="24"/>
          <w:szCs w:val="24"/>
        </w:rPr>
        <w:t>Da osoba ima prebivalište na području Federacije BiH;</w:t>
      </w:r>
    </w:p>
    <w:p w14:paraId="479CE853" w14:textId="49DF1E5F" w:rsidR="00D75B2A" w:rsidRPr="00AE4705" w:rsidRDefault="00D75B2A" w:rsidP="00896CBB">
      <w:pPr>
        <w:pStyle w:val="ListParagraph"/>
        <w:widowControl w:val="0"/>
        <w:numPr>
          <w:ilvl w:val="0"/>
          <w:numId w:val="17"/>
        </w:numPr>
        <w:tabs>
          <w:tab w:val="left" w:pos="836"/>
        </w:tabs>
        <w:autoSpaceDE w:val="0"/>
        <w:autoSpaceDN w:val="0"/>
        <w:spacing w:after="0" w:line="240" w:lineRule="auto"/>
        <w:ind w:left="567" w:hanging="425"/>
        <w:contextualSpacing w:val="0"/>
        <w:rPr>
          <w:sz w:val="24"/>
          <w:szCs w:val="24"/>
        </w:rPr>
      </w:pPr>
      <w:r w:rsidRPr="00AE4705">
        <w:rPr>
          <w:sz w:val="24"/>
          <w:szCs w:val="24"/>
        </w:rPr>
        <w:t>Da osoba sa invaliditetom prolazi kroz program vanrednog srednjeg školovanja,</w:t>
      </w:r>
      <w:r w:rsidR="007A6408" w:rsidRPr="00AE4705">
        <w:rPr>
          <w:sz w:val="24"/>
          <w:szCs w:val="24"/>
        </w:rPr>
        <w:t xml:space="preserve"> </w:t>
      </w:r>
      <w:r w:rsidRPr="00AE4705">
        <w:rPr>
          <w:sz w:val="24"/>
          <w:szCs w:val="24"/>
        </w:rPr>
        <w:t>visokog stručnog obrazovanja ili stiče dodatne kvalifikacije kroz usavršavanja i stručne ispite</w:t>
      </w:r>
      <w:r w:rsidR="008C5796" w:rsidRPr="00AE4705">
        <w:rPr>
          <w:sz w:val="24"/>
          <w:szCs w:val="24"/>
        </w:rPr>
        <w:t>, kurseve</w:t>
      </w:r>
      <w:r w:rsidRPr="00AE4705">
        <w:rPr>
          <w:sz w:val="24"/>
          <w:szCs w:val="24"/>
        </w:rPr>
        <w:t>;</w:t>
      </w:r>
    </w:p>
    <w:p w14:paraId="698983E7" w14:textId="77777777" w:rsidR="00D75B2A" w:rsidRPr="00AE4705" w:rsidRDefault="00D75B2A" w:rsidP="00896CBB">
      <w:pPr>
        <w:pStyle w:val="ListParagraph"/>
        <w:widowControl w:val="0"/>
        <w:numPr>
          <w:ilvl w:val="0"/>
          <w:numId w:val="17"/>
        </w:numPr>
        <w:tabs>
          <w:tab w:val="left" w:pos="836"/>
        </w:tabs>
        <w:autoSpaceDE w:val="0"/>
        <w:autoSpaceDN w:val="0"/>
        <w:spacing w:after="0" w:line="240" w:lineRule="auto"/>
        <w:ind w:left="567" w:hanging="425"/>
        <w:contextualSpacing w:val="0"/>
        <w:rPr>
          <w:sz w:val="24"/>
          <w:szCs w:val="24"/>
        </w:rPr>
      </w:pPr>
      <w:r w:rsidRPr="00AE4705">
        <w:rPr>
          <w:sz w:val="24"/>
          <w:szCs w:val="24"/>
        </w:rPr>
        <w:t>Da je već izvršila proceduru upisa, što se dokazuje najkasnije prilikom zaključenja ugovora o dodjeli sredstava sa</w:t>
      </w:r>
      <w:r w:rsidRPr="00AE4705">
        <w:rPr>
          <w:spacing w:val="-29"/>
          <w:sz w:val="24"/>
          <w:szCs w:val="24"/>
        </w:rPr>
        <w:t xml:space="preserve"> </w:t>
      </w:r>
      <w:r w:rsidRPr="00AE4705">
        <w:rPr>
          <w:sz w:val="24"/>
          <w:szCs w:val="24"/>
        </w:rPr>
        <w:t>Fondom;</w:t>
      </w:r>
    </w:p>
    <w:p w14:paraId="5B962742" w14:textId="77777777" w:rsidR="00D75B2A" w:rsidRPr="00AE4705" w:rsidRDefault="00D75B2A" w:rsidP="00896CBB">
      <w:pPr>
        <w:pStyle w:val="ListParagraph"/>
        <w:widowControl w:val="0"/>
        <w:numPr>
          <w:ilvl w:val="0"/>
          <w:numId w:val="17"/>
        </w:numPr>
        <w:tabs>
          <w:tab w:val="left" w:pos="836"/>
        </w:tabs>
        <w:autoSpaceDE w:val="0"/>
        <w:autoSpaceDN w:val="0"/>
        <w:spacing w:after="0" w:line="240" w:lineRule="auto"/>
        <w:ind w:left="567" w:hanging="425"/>
        <w:contextualSpacing w:val="0"/>
        <w:rPr>
          <w:sz w:val="24"/>
          <w:szCs w:val="24"/>
        </w:rPr>
      </w:pPr>
      <w:r w:rsidRPr="00AE4705">
        <w:rPr>
          <w:sz w:val="24"/>
          <w:szCs w:val="24"/>
        </w:rPr>
        <w:t>Da se dostavi pismeni dokaz o priznavanju prava na profesionalnu rehabilitaciju izdato od strane Kantonalne službe za zapošljavanje, mjerodavne prema mjestu prebivališta osobe sa invaliditetom koja u prvom stepenu odlučuje o ovom pravu (u skladu sa članom 12.</w:t>
      </w:r>
      <w:r w:rsidRPr="00AE4705">
        <w:rPr>
          <w:spacing w:val="-22"/>
          <w:sz w:val="24"/>
          <w:szCs w:val="24"/>
        </w:rPr>
        <w:t xml:space="preserve"> </w:t>
      </w:r>
      <w:r w:rsidRPr="00AE4705">
        <w:rPr>
          <w:sz w:val="24"/>
          <w:szCs w:val="24"/>
        </w:rPr>
        <w:t>Zakona);</w:t>
      </w:r>
    </w:p>
    <w:p w14:paraId="2A6CEFDC" w14:textId="2863042E" w:rsidR="00D75B2A" w:rsidRPr="00AE4705" w:rsidRDefault="00D75B2A" w:rsidP="00896CBB">
      <w:pPr>
        <w:pStyle w:val="ListParagraph"/>
        <w:widowControl w:val="0"/>
        <w:numPr>
          <w:ilvl w:val="0"/>
          <w:numId w:val="17"/>
        </w:numPr>
        <w:tabs>
          <w:tab w:val="left" w:pos="836"/>
        </w:tabs>
        <w:autoSpaceDE w:val="0"/>
        <w:autoSpaceDN w:val="0"/>
        <w:spacing w:after="0" w:line="240" w:lineRule="auto"/>
        <w:ind w:left="567" w:hanging="425"/>
        <w:contextualSpacing w:val="0"/>
        <w:rPr>
          <w:sz w:val="24"/>
          <w:szCs w:val="24"/>
        </w:rPr>
      </w:pPr>
      <w:bookmarkStart w:id="26" w:name="_Hlk942167"/>
      <w:r w:rsidRPr="00AE4705">
        <w:rPr>
          <w:sz w:val="24"/>
          <w:szCs w:val="24"/>
        </w:rPr>
        <w:t xml:space="preserve">Da potrebe za koje se programom traži finansijska podrška budu na odgovarajući način pojašnjene i obrazložene, specificirane u </w:t>
      </w:r>
      <w:r w:rsidR="008C5796" w:rsidRPr="00AE4705">
        <w:rPr>
          <w:sz w:val="24"/>
          <w:szCs w:val="24"/>
        </w:rPr>
        <w:t>aplikaciji/budžetu</w:t>
      </w:r>
      <w:r w:rsidRPr="00AE4705">
        <w:rPr>
          <w:sz w:val="24"/>
          <w:szCs w:val="24"/>
        </w:rPr>
        <w:t xml:space="preserve"> i potkrijepljene odgovarajućim originalnim predračunima/ugovorima za školarinu izdatim i ovjerenim od strane ustanove koja provodi profesionalnu</w:t>
      </w:r>
      <w:r w:rsidRPr="00AE4705">
        <w:rPr>
          <w:spacing w:val="-39"/>
          <w:sz w:val="24"/>
          <w:szCs w:val="24"/>
        </w:rPr>
        <w:t xml:space="preserve"> </w:t>
      </w:r>
      <w:r w:rsidRPr="00AE4705">
        <w:rPr>
          <w:sz w:val="24"/>
          <w:szCs w:val="24"/>
        </w:rPr>
        <w:t>rehabilitaciju.</w:t>
      </w:r>
      <w:r w:rsidRPr="00AE4705">
        <w:t xml:space="preserve"> Za </w:t>
      </w:r>
      <w:r w:rsidRPr="00AE4705">
        <w:rPr>
          <w:sz w:val="24"/>
          <w:szCs w:val="24"/>
        </w:rPr>
        <w:t>sticanja dodatnih kvalifikacija kroz usavršavanja i stručne ispite</w:t>
      </w:r>
      <w:r w:rsidR="007A777B" w:rsidRPr="00AE4705">
        <w:rPr>
          <w:sz w:val="24"/>
          <w:szCs w:val="24"/>
        </w:rPr>
        <w:t>, obuke, kurseve</w:t>
      </w:r>
      <w:r w:rsidRPr="00AE4705">
        <w:rPr>
          <w:sz w:val="24"/>
          <w:szCs w:val="24"/>
        </w:rPr>
        <w:t xml:space="preserve"> uvažit će se, originalni predračun ili obavještenje isp</w:t>
      </w:r>
      <w:r w:rsidR="00CE5A2C" w:rsidRPr="00AE4705">
        <w:rPr>
          <w:sz w:val="24"/>
          <w:szCs w:val="24"/>
        </w:rPr>
        <w:t>r</w:t>
      </w:r>
      <w:r w:rsidRPr="00AE4705">
        <w:rPr>
          <w:sz w:val="24"/>
          <w:szCs w:val="24"/>
        </w:rPr>
        <w:t>intano sa oficijelnih stranica nadležnih institucija koje provode polaganje ispita, a na kojim je jasno naznačena cijena.</w:t>
      </w:r>
    </w:p>
    <w:bookmarkEnd w:id="26"/>
    <w:p w14:paraId="303A9F71" w14:textId="77777777" w:rsidR="00D75B2A" w:rsidRPr="00AE4705" w:rsidRDefault="00D75B2A" w:rsidP="00896CBB">
      <w:pPr>
        <w:pStyle w:val="ListParagraph"/>
        <w:widowControl w:val="0"/>
        <w:numPr>
          <w:ilvl w:val="0"/>
          <w:numId w:val="17"/>
        </w:numPr>
        <w:tabs>
          <w:tab w:val="left" w:pos="836"/>
        </w:tabs>
        <w:autoSpaceDE w:val="0"/>
        <w:autoSpaceDN w:val="0"/>
        <w:spacing w:after="0" w:line="240" w:lineRule="auto"/>
        <w:ind w:left="567" w:hanging="425"/>
        <w:contextualSpacing w:val="0"/>
        <w:rPr>
          <w:sz w:val="24"/>
          <w:szCs w:val="24"/>
        </w:rPr>
      </w:pPr>
      <w:r w:rsidRPr="00AE4705">
        <w:rPr>
          <w:sz w:val="24"/>
          <w:szCs w:val="24"/>
        </w:rPr>
        <w:t>Da osobi sa invaliditetom za koju se aplicira na program rehabilitacije invalidnost nije nastala na radnom</w:t>
      </w:r>
      <w:r w:rsidRPr="00AE4705">
        <w:rPr>
          <w:spacing w:val="-20"/>
          <w:sz w:val="24"/>
          <w:szCs w:val="24"/>
        </w:rPr>
        <w:t xml:space="preserve"> </w:t>
      </w:r>
      <w:r w:rsidRPr="00AE4705">
        <w:rPr>
          <w:sz w:val="24"/>
          <w:szCs w:val="24"/>
        </w:rPr>
        <w:t>mjestu;</w:t>
      </w:r>
    </w:p>
    <w:p w14:paraId="540387B1" w14:textId="50559B54" w:rsidR="00D75B2A" w:rsidRPr="00AE4705" w:rsidRDefault="00D75B2A" w:rsidP="00896CBB">
      <w:pPr>
        <w:pStyle w:val="ListParagraph"/>
        <w:widowControl w:val="0"/>
        <w:numPr>
          <w:ilvl w:val="0"/>
          <w:numId w:val="17"/>
        </w:numPr>
        <w:tabs>
          <w:tab w:val="left" w:pos="836"/>
        </w:tabs>
        <w:autoSpaceDE w:val="0"/>
        <w:autoSpaceDN w:val="0"/>
        <w:spacing w:after="0" w:line="240" w:lineRule="auto"/>
        <w:ind w:left="567" w:hanging="425"/>
        <w:contextualSpacing w:val="0"/>
        <w:rPr>
          <w:sz w:val="24"/>
          <w:szCs w:val="24"/>
        </w:rPr>
      </w:pPr>
      <w:r w:rsidRPr="00AE4705">
        <w:rPr>
          <w:sz w:val="24"/>
          <w:szCs w:val="24"/>
        </w:rPr>
        <w:lastRenderedPageBreak/>
        <w:t xml:space="preserve">Ako se radno osposobljavanje vrši dokvalifikacijom ili prekvalifikacijom osobe s invaliditetom radi njenog </w:t>
      </w:r>
      <w:r w:rsidR="001212DD" w:rsidRPr="00AE4705">
        <w:rPr>
          <w:sz w:val="24"/>
          <w:szCs w:val="24"/>
        </w:rPr>
        <w:t>za</w:t>
      </w:r>
      <w:r w:rsidRPr="00AE4705">
        <w:rPr>
          <w:sz w:val="24"/>
          <w:szCs w:val="24"/>
        </w:rPr>
        <w:t>pošljavanja, taj vid radnog osposobljavanja može ostvariti osoba s invaliditetom do navršenih 55 godina života koja se, s obzirom na prirodu i vrstu preostale radne sposobnosti, može osposobiti za  rad na odgovarajućem poslu s punim radnim vremenom, što utvrđuje stručno tijelo za ocjenjivanje radne sposobnosti po propisima o penzijskom i invalidskom</w:t>
      </w:r>
      <w:r w:rsidRPr="00AE4705">
        <w:rPr>
          <w:spacing w:val="-12"/>
          <w:sz w:val="24"/>
          <w:szCs w:val="24"/>
        </w:rPr>
        <w:t xml:space="preserve"> </w:t>
      </w:r>
      <w:r w:rsidRPr="00AE4705">
        <w:rPr>
          <w:sz w:val="24"/>
          <w:szCs w:val="24"/>
        </w:rPr>
        <w:t>osiguranju;</w:t>
      </w:r>
    </w:p>
    <w:p w14:paraId="1868D297" w14:textId="77777777" w:rsidR="00761577" w:rsidRPr="00AE4705" w:rsidRDefault="00D75B2A" w:rsidP="00896CBB">
      <w:pPr>
        <w:pStyle w:val="ListParagraph"/>
        <w:widowControl w:val="0"/>
        <w:numPr>
          <w:ilvl w:val="0"/>
          <w:numId w:val="17"/>
        </w:numPr>
        <w:tabs>
          <w:tab w:val="left" w:pos="836"/>
        </w:tabs>
        <w:autoSpaceDE w:val="0"/>
        <w:autoSpaceDN w:val="0"/>
        <w:spacing w:after="0" w:line="240" w:lineRule="auto"/>
        <w:ind w:left="567" w:hanging="425"/>
        <w:contextualSpacing w:val="0"/>
        <w:rPr>
          <w:sz w:val="24"/>
          <w:szCs w:val="24"/>
        </w:rPr>
      </w:pPr>
      <w:r w:rsidRPr="00AE4705">
        <w:rPr>
          <w:sz w:val="24"/>
          <w:szCs w:val="24"/>
        </w:rPr>
        <w:t>Da osoba koja aplicira ranije nije koristila sredstva za namjenu profesionalne rehabilitacije za školovanje, dokvalifikaciju ili prekvalifikaciju za sticanje zvanja drugačijeg od onog na koje aplicira, osim u slučaju sticanja višeg stepena školske/stručne</w:t>
      </w:r>
      <w:r w:rsidRPr="00AE4705">
        <w:rPr>
          <w:spacing w:val="-8"/>
          <w:sz w:val="24"/>
          <w:szCs w:val="24"/>
        </w:rPr>
        <w:t xml:space="preserve"> </w:t>
      </w:r>
      <w:r w:rsidRPr="00AE4705">
        <w:rPr>
          <w:sz w:val="24"/>
          <w:szCs w:val="24"/>
        </w:rPr>
        <w:t>spreme;</w:t>
      </w:r>
      <w:bookmarkStart w:id="27" w:name="_Hlk945543"/>
    </w:p>
    <w:p w14:paraId="6BCB1F2A" w14:textId="77777777" w:rsidR="00761577" w:rsidRPr="00AE4705" w:rsidRDefault="00D75B2A" w:rsidP="00896CBB">
      <w:pPr>
        <w:pStyle w:val="ListParagraph"/>
        <w:widowControl w:val="0"/>
        <w:numPr>
          <w:ilvl w:val="0"/>
          <w:numId w:val="17"/>
        </w:numPr>
        <w:tabs>
          <w:tab w:val="left" w:pos="836"/>
        </w:tabs>
        <w:autoSpaceDE w:val="0"/>
        <w:autoSpaceDN w:val="0"/>
        <w:spacing w:after="0" w:line="240" w:lineRule="auto"/>
        <w:ind w:left="567" w:hanging="425"/>
        <w:contextualSpacing w:val="0"/>
        <w:rPr>
          <w:sz w:val="24"/>
          <w:szCs w:val="24"/>
        </w:rPr>
      </w:pPr>
      <w:r w:rsidRPr="00AE4705">
        <w:rPr>
          <w:sz w:val="24"/>
          <w:szCs w:val="24"/>
        </w:rPr>
        <w:t>Da obrazovna ustanova koja vrši profesionalnu rehabilitaciju aplikanta ispunjava uslove za rad u skladu sa važećim zakonima iz oblasti obrazovanja. Dokaz o ispunjavanju ovog uslova po potrebi može zatražiti komisija od obrazovne ustanove;</w:t>
      </w:r>
      <w:r w:rsidR="00761577" w:rsidRPr="00AE4705">
        <w:rPr>
          <w:sz w:val="24"/>
          <w:szCs w:val="24"/>
        </w:rPr>
        <w:t xml:space="preserve"> </w:t>
      </w:r>
    </w:p>
    <w:p w14:paraId="155A2B8A" w14:textId="57BEF367" w:rsidR="00761577" w:rsidRPr="00AE4705" w:rsidRDefault="00761577" w:rsidP="00896CBB">
      <w:pPr>
        <w:pStyle w:val="ListParagraph"/>
        <w:widowControl w:val="0"/>
        <w:numPr>
          <w:ilvl w:val="0"/>
          <w:numId w:val="17"/>
        </w:numPr>
        <w:tabs>
          <w:tab w:val="left" w:pos="836"/>
        </w:tabs>
        <w:autoSpaceDE w:val="0"/>
        <w:autoSpaceDN w:val="0"/>
        <w:spacing w:after="0" w:line="240" w:lineRule="auto"/>
        <w:ind w:left="567" w:hanging="425"/>
        <w:contextualSpacing w:val="0"/>
        <w:rPr>
          <w:sz w:val="24"/>
          <w:szCs w:val="24"/>
        </w:rPr>
      </w:pPr>
      <w:r w:rsidRPr="00AE4705">
        <w:rPr>
          <w:rFonts w:eastAsia="Arial" w:cs="Arial"/>
          <w:sz w:val="24"/>
          <w:szCs w:val="24"/>
        </w:rPr>
        <w:t xml:space="preserve">Za programe profesionalne rehabilitacije </w:t>
      </w:r>
      <w:r w:rsidR="00205D3F" w:rsidRPr="00AE4705">
        <w:rPr>
          <w:rFonts w:eastAsia="Arial" w:cs="Arial"/>
          <w:sz w:val="24"/>
          <w:szCs w:val="24"/>
        </w:rPr>
        <w:t>koji se odnose na IT kurseve i kurseve stranih jezika</w:t>
      </w:r>
      <w:r w:rsidRPr="00AE4705">
        <w:rPr>
          <w:rFonts w:eastAsia="Arial" w:cs="Arial"/>
          <w:sz w:val="24"/>
          <w:szCs w:val="24"/>
        </w:rPr>
        <w:t>, program mora biti akreditovan od nadležnog ministarstva obrazovanja, odnosno certifikat kojeg izdaje pružalac usluge mora biti priznat od nadležnog ministarstva obrazovanja;</w:t>
      </w:r>
    </w:p>
    <w:p w14:paraId="03C38BB4" w14:textId="77777777" w:rsidR="00D75B2A" w:rsidRPr="00AE4705" w:rsidRDefault="00D75B2A" w:rsidP="00896CBB">
      <w:pPr>
        <w:pStyle w:val="BodyText"/>
        <w:numPr>
          <w:ilvl w:val="0"/>
          <w:numId w:val="17"/>
        </w:numPr>
        <w:ind w:left="567" w:hanging="425"/>
        <w:jc w:val="both"/>
      </w:pPr>
      <w:r w:rsidRPr="00AE4705">
        <w:t>Da aplikant nije osuđivan za krivična djela;</w:t>
      </w:r>
    </w:p>
    <w:p w14:paraId="7FD3232C" w14:textId="77777777" w:rsidR="00D75B2A" w:rsidRPr="00AE4705" w:rsidRDefault="00D75B2A" w:rsidP="00896CBB">
      <w:pPr>
        <w:pStyle w:val="BodyText"/>
        <w:numPr>
          <w:ilvl w:val="0"/>
          <w:numId w:val="17"/>
        </w:numPr>
        <w:ind w:left="567" w:hanging="425"/>
        <w:jc w:val="both"/>
      </w:pPr>
      <w:r w:rsidRPr="00AE4705">
        <w:t>Da aplikant nije u sudskom sporu sa Fondom;</w:t>
      </w:r>
    </w:p>
    <w:p w14:paraId="61F94452" w14:textId="77777777" w:rsidR="00D75B2A" w:rsidRPr="00AE4705" w:rsidRDefault="00D75B2A" w:rsidP="00896CBB">
      <w:pPr>
        <w:pStyle w:val="BodyText"/>
        <w:numPr>
          <w:ilvl w:val="0"/>
          <w:numId w:val="17"/>
        </w:numPr>
        <w:ind w:left="567" w:hanging="425"/>
        <w:jc w:val="both"/>
      </w:pPr>
      <w:r w:rsidRPr="00AE4705">
        <w:t>Da je aplikant opravdao sva ranije dodijeljena sredstva ili izvršio povrat nenamjenski utrošenih sredstava ili uredno izvršava obaveze iz Ugovora o obročnoj otplati duga;</w:t>
      </w:r>
    </w:p>
    <w:p w14:paraId="32BEE903" w14:textId="5EB107E1" w:rsidR="00D75B2A" w:rsidRPr="00AE4705" w:rsidRDefault="00D75B2A" w:rsidP="00896CBB">
      <w:pPr>
        <w:pStyle w:val="ListParagraph"/>
        <w:numPr>
          <w:ilvl w:val="0"/>
          <w:numId w:val="17"/>
        </w:numPr>
        <w:spacing w:after="0" w:line="240" w:lineRule="auto"/>
        <w:ind w:left="567" w:hanging="425"/>
        <w:rPr>
          <w:sz w:val="24"/>
          <w:szCs w:val="24"/>
        </w:rPr>
      </w:pPr>
      <w:r w:rsidRPr="00AE4705">
        <w:rPr>
          <w:sz w:val="24"/>
          <w:szCs w:val="24"/>
        </w:rPr>
        <w:t>Da dostavi validne dokumente tr</w:t>
      </w:r>
      <w:r w:rsidR="009D4BC1" w:rsidRPr="00AE4705">
        <w:rPr>
          <w:sz w:val="24"/>
          <w:szCs w:val="24"/>
        </w:rPr>
        <w:t>a</w:t>
      </w:r>
      <w:r w:rsidRPr="00AE4705">
        <w:rPr>
          <w:sz w:val="24"/>
          <w:szCs w:val="24"/>
        </w:rPr>
        <w:t>žene javnim pozivom.</w:t>
      </w:r>
    </w:p>
    <w:p w14:paraId="52580CE2" w14:textId="77777777" w:rsidR="00732826" w:rsidRPr="00AE4705" w:rsidRDefault="00732826" w:rsidP="00732826">
      <w:pPr>
        <w:spacing w:after="0" w:line="240" w:lineRule="auto"/>
        <w:rPr>
          <w:sz w:val="24"/>
          <w:szCs w:val="24"/>
        </w:rPr>
      </w:pPr>
    </w:p>
    <w:p w14:paraId="681AB290" w14:textId="77777777" w:rsidR="001E7B70" w:rsidRPr="00AE4705" w:rsidRDefault="001E7B70" w:rsidP="00732826">
      <w:pPr>
        <w:spacing w:after="0" w:line="240" w:lineRule="auto"/>
        <w:rPr>
          <w:sz w:val="24"/>
          <w:szCs w:val="24"/>
        </w:rPr>
      </w:pPr>
    </w:p>
    <w:p w14:paraId="62220B06" w14:textId="09E5CCF9" w:rsidR="00732826" w:rsidRPr="00AE4705" w:rsidRDefault="00732826" w:rsidP="00896CBB">
      <w:pPr>
        <w:pStyle w:val="ListParagraph"/>
        <w:widowControl w:val="0"/>
        <w:numPr>
          <w:ilvl w:val="0"/>
          <w:numId w:val="39"/>
        </w:numPr>
        <w:tabs>
          <w:tab w:val="left" w:pos="836"/>
        </w:tabs>
        <w:autoSpaceDE w:val="0"/>
        <w:autoSpaceDN w:val="0"/>
        <w:spacing w:after="0" w:line="240" w:lineRule="auto"/>
        <w:rPr>
          <w:b/>
          <w:bCs/>
          <w:sz w:val="24"/>
          <w:szCs w:val="24"/>
        </w:rPr>
      </w:pPr>
      <w:r w:rsidRPr="00AE4705">
        <w:rPr>
          <w:b/>
          <w:bCs/>
          <w:sz w:val="24"/>
          <w:szCs w:val="24"/>
        </w:rPr>
        <w:t>POTREBNA DOKUMENTACIJA LOT 3.3.</w:t>
      </w:r>
    </w:p>
    <w:p w14:paraId="4F0DE289" w14:textId="77777777" w:rsidR="00732826" w:rsidRPr="00AE4705" w:rsidRDefault="00732826" w:rsidP="00732826">
      <w:pPr>
        <w:widowControl w:val="0"/>
        <w:tabs>
          <w:tab w:val="left" w:pos="836"/>
        </w:tabs>
        <w:autoSpaceDE w:val="0"/>
        <w:autoSpaceDN w:val="0"/>
        <w:spacing w:after="0" w:line="240" w:lineRule="auto"/>
        <w:rPr>
          <w:b/>
          <w:bCs/>
          <w:sz w:val="24"/>
          <w:szCs w:val="24"/>
        </w:rPr>
      </w:pPr>
    </w:p>
    <w:p w14:paraId="62B87730" w14:textId="1545C647" w:rsidR="00732826" w:rsidRPr="00AE4705" w:rsidRDefault="00732826" w:rsidP="00732826">
      <w:pPr>
        <w:contextualSpacing/>
        <w:rPr>
          <w:rFonts w:eastAsia="Calibri" w:cs="Arial"/>
          <w:b/>
          <w:sz w:val="24"/>
          <w:szCs w:val="24"/>
        </w:rPr>
      </w:pPr>
      <w:r w:rsidRPr="00AE4705">
        <w:rPr>
          <w:rFonts w:eastAsia="Calibri" w:cs="Arial"/>
          <w:bCs/>
          <w:sz w:val="24"/>
          <w:szCs w:val="24"/>
        </w:rPr>
        <w:t xml:space="preserve">Aplikanti koji apliciraju za program LOT 3.3. podnose prijedloge programa na odgovarajućem aplikacijskom obrascu Fonda </w:t>
      </w:r>
      <w:r w:rsidRPr="00AE4705">
        <w:rPr>
          <w:rFonts w:cs="Arial"/>
          <w:b/>
          <w:sz w:val="24"/>
          <w:szCs w:val="24"/>
        </w:rPr>
        <w:t>(Obrazac JPA L-3.3.).</w:t>
      </w:r>
    </w:p>
    <w:p w14:paraId="729297B5" w14:textId="7FF8FC02" w:rsidR="00732826" w:rsidRPr="00AE4705" w:rsidRDefault="00732826" w:rsidP="00732826">
      <w:pPr>
        <w:pStyle w:val="ListParagraph"/>
        <w:widowControl w:val="0"/>
        <w:tabs>
          <w:tab w:val="left" w:pos="836"/>
        </w:tabs>
        <w:autoSpaceDE w:val="0"/>
        <w:autoSpaceDN w:val="0"/>
        <w:spacing w:after="0" w:line="240" w:lineRule="auto"/>
        <w:ind w:left="0"/>
        <w:contextualSpacing w:val="0"/>
        <w:rPr>
          <w:sz w:val="24"/>
          <w:szCs w:val="24"/>
        </w:rPr>
      </w:pPr>
      <w:r w:rsidRPr="00AE4705">
        <w:rPr>
          <w:sz w:val="24"/>
          <w:szCs w:val="24"/>
        </w:rPr>
        <w:t>Uz uredno popunjen aplikacioni obrazac za podnošenje prijedloga programa, u okviru LOT-a 3.3. aplikant obavezno prilaže sljedeće</w:t>
      </w:r>
      <w:r w:rsidRPr="00AE4705">
        <w:rPr>
          <w:spacing w:val="-37"/>
          <w:sz w:val="24"/>
          <w:szCs w:val="24"/>
        </w:rPr>
        <w:t xml:space="preserve"> </w:t>
      </w:r>
      <w:r w:rsidRPr="00AE4705">
        <w:rPr>
          <w:sz w:val="24"/>
          <w:szCs w:val="24"/>
        </w:rPr>
        <w:t>dokumente:</w:t>
      </w:r>
    </w:p>
    <w:p w14:paraId="4FBA232F" w14:textId="77777777" w:rsidR="00732826" w:rsidRPr="00AE4705" w:rsidRDefault="00732826" w:rsidP="00732826">
      <w:pPr>
        <w:pStyle w:val="BodyText"/>
        <w:jc w:val="both"/>
        <w:rPr>
          <w:b/>
          <w:bCs/>
        </w:rPr>
      </w:pPr>
    </w:p>
    <w:p w14:paraId="454E5E06" w14:textId="77777777" w:rsidR="00AB59B6" w:rsidRPr="00AE4705" w:rsidRDefault="00AB59B6" w:rsidP="00896CBB">
      <w:pPr>
        <w:pStyle w:val="ListParagraph"/>
        <w:numPr>
          <w:ilvl w:val="0"/>
          <w:numId w:val="21"/>
        </w:numPr>
        <w:rPr>
          <w:sz w:val="24"/>
          <w:szCs w:val="24"/>
        </w:rPr>
      </w:pPr>
      <w:r w:rsidRPr="00AE4705">
        <w:rPr>
          <w:sz w:val="24"/>
          <w:szCs w:val="24"/>
        </w:rPr>
        <w:t>Rodni list (original ili ovjerena fotokopija);</w:t>
      </w:r>
    </w:p>
    <w:p w14:paraId="6A79DA1A" w14:textId="77777777" w:rsidR="00AB59B6" w:rsidRPr="00AE4705" w:rsidRDefault="00AB59B6" w:rsidP="00896CBB">
      <w:pPr>
        <w:pStyle w:val="ListParagraph"/>
        <w:numPr>
          <w:ilvl w:val="0"/>
          <w:numId w:val="21"/>
        </w:numPr>
        <w:rPr>
          <w:sz w:val="24"/>
          <w:szCs w:val="24"/>
        </w:rPr>
      </w:pPr>
      <w:r w:rsidRPr="00AE4705">
        <w:rPr>
          <w:sz w:val="24"/>
          <w:szCs w:val="24"/>
        </w:rPr>
        <w:t>Potvrda o prebivalištu ne starija od dana objavljivanja javnog poziva (original);</w:t>
      </w:r>
    </w:p>
    <w:p w14:paraId="48ABC092" w14:textId="2D787B9D" w:rsidR="00732826" w:rsidRPr="00AE4705" w:rsidRDefault="00732826" w:rsidP="00896CBB">
      <w:pPr>
        <w:pStyle w:val="ListParagraph"/>
        <w:numPr>
          <w:ilvl w:val="0"/>
          <w:numId w:val="21"/>
        </w:numPr>
        <w:rPr>
          <w:sz w:val="24"/>
          <w:szCs w:val="24"/>
        </w:rPr>
      </w:pPr>
      <w:r w:rsidRPr="00AE4705">
        <w:rPr>
          <w:sz w:val="24"/>
          <w:szCs w:val="24"/>
        </w:rPr>
        <w:t xml:space="preserve">Dokaz o ranijem školovanju ukoliko aplikantu ranije nisu dodijeljena sredstva Fonda u okviru </w:t>
      </w:r>
      <w:r w:rsidR="00A21638" w:rsidRPr="00AE4705">
        <w:rPr>
          <w:sz w:val="24"/>
          <w:szCs w:val="24"/>
        </w:rPr>
        <w:t xml:space="preserve">   </w:t>
      </w:r>
      <w:r w:rsidRPr="00AE4705">
        <w:rPr>
          <w:sz w:val="24"/>
          <w:szCs w:val="24"/>
        </w:rPr>
        <w:t>Lot-a III (ovjerena</w:t>
      </w:r>
      <w:r w:rsidRPr="00AE4705">
        <w:rPr>
          <w:spacing w:val="-24"/>
          <w:sz w:val="24"/>
          <w:szCs w:val="24"/>
        </w:rPr>
        <w:t xml:space="preserve"> </w:t>
      </w:r>
      <w:r w:rsidRPr="00AE4705">
        <w:rPr>
          <w:sz w:val="24"/>
          <w:szCs w:val="24"/>
        </w:rPr>
        <w:t>fotokopija)</w:t>
      </w:r>
      <w:r w:rsidR="008B06C4" w:rsidRPr="00AE4705">
        <w:rPr>
          <w:sz w:val="24"/>
          <w:szCs w:val="24"/>
        </w:rPr>
        <w:t>.</w:t>
      </w:r>
      <w:r w:rsidR="008B06C4" w:rsidRPr="00AE4705">
        <w:t xml:space="preserve"> </w:t>
      </w:r>
      <w:r w:rsidR="008B06C4" w:rsidRPr="00AE4705">
        <w:rPr>
          <w:sz w:val="24"/>
          <w:szCs w:val="24"/>
        </w:rPr>
        <w:t>Navedeni dokaz nisu dužni dostaviti aplikanti koji apliciraju za pohađanje obuke radi sticanja certifikata za obavljanje poslova fizičke, tehničke zaštite i odgovornih lica u Agencijama za zaštitu ljudi i imovine i unutrašnjim službama zaštite, vozački ispit za sve kategorije vozila, IT kurseve i kurseve stranih jezika;</w:t>
      </w:r>
    </w:p>
    <w:p w14:paraId="00078080" w14:textId="77777777" w:rsidR="00732826" w:rsidRPr="00AE4705" w:rsidRDefault="00732826" w:rsidP="00896CBB">
      <w:pPr>
        <w:pStyle w:val="ListParagraph"/>
        <w:widowControl w:val="0"/>
        <w:numPr>
          <w:ilvl w:val="0"/>
          <w:numId w:val="21"/>
        </w:numPr>
        <w:tabs>
          <w:tab w:val="left" w:pos="836"/>
        </w:tabs>
        <w:autoSpaceDE w:val="0"/>
        <w:autoSpaceDN w:val="0"/>
        <w:spacing w:after="0" w:line="240" w:lineRule="auto"/>
        <w:ind w:left="426" w:hanging="426"/>
        <w:contextualSpacing w:val="0"/>
        <w:rPr>
          <w:sz w:val="24"/>
          <w:szCs w:val="24"/>
        </w:rPr>
      </w:pPr>
      <w:r w:rsidRPr="00AE4705">
        <w:rPr>
          <w:sz w:val="24"/>
          <w:szCs w:val="24"/>
        </w:rPr>
        <w:t>Dokaz o invaliditetu (ovjerena</w:t>
      </w:r>
      <w:r w:rsidRPr="00AE4705">
        <w:rPr>
          <w:spacing w:val="-19"/>
          <w:sz w:val="24"/>
          <w:szCs w:val="24"/>
        </w:rPr>
        <w:t xml:space="preserve"> </w:t>
      </w:r>
      <w:r w:rsidRPr="00AE4705">
        <w:rPr>
          <w:sz w:val="24"/>
          <w:szCs w:val="24"/>
        </w:rPr>
        <w:t>fotokopija);</w:t>
      </w:r>
    </w:p>
    <w:p w14:paraId="3AD971B6" w14:textId="77777777" w:rsidR="00732826" w:rsidRPr="00AE4705" w:rsidRDefault="00732826" w:rsidP="00896CBB">
      <w:pPr>
        <w:pStyle w:val="ListParagraph"/>
        <w:widowControl w:val="0"/>
        <w:numPr>
          <w:ilvl w:val="0"/>
          <w:numId w:val="21"/>
        </w:numPr>
        <w:tabs>
          <w:tab w:val="left" w:pos="836"/>
        </w:tabs>
        <w:autoSpaceDE w:val="0"/>
        <w:autoSpaceDN w:val="0"/>
        <w:spacing w:after="0" w:line="240" w:lineRule="auto"/>
        <w:ind w:left="426" w:hanging="426"/>
        <w:contextualSpacing w:val="0"/>
        <w:rPr>
          <w:sz w:val="24"/>
          <w:szCs w:val="24"/>
        </w:rPr>
      </w:pPr>
      <w:r w:rsidRPr="00AE4705">
        <w:rPr>
          <w:sz w:val="24"/>
          <w:szCs w:val="24"/>
        </w:rPr>
        <w:t>Predračun/Ugovor  za  školarinu  za  vanredno  srednje  školovanje  ili  visoko</w:t>
      </w:r>
      <w:r w:rsidRPr="00AE4705">
        <w:rPr>
          <w:spacing w:val="61"/>
          <w:sz w:val="24"/>
          <w:szCs w:val="24"/>
        </w:rPr>
        <w:t xml:space="preserve"> </w:t>
      </w:r>
      <w:r w:rsidRPr="00AE4705">
        <w:rPr>
          <w:sz w:val="24"/>
          <w:szCs w:val="24"/>
        </w:rPr>
        <w:t>stručno obrazovanje, iz kojeg je vidljiva cijena školarine (original).</w:t>
      </w:r>
      <w:r w:rsidRPr="00AE4705">
        <w:t xml:space="preserve"> </w:t>
      </w:r>
      <w:r w:rsidRPr="00AE4705">
        <w:rPr>
          <w:sz w:val="24"/>
          <w:szCs w:val="24"/>
        </w:rPr>
        <w:t xml:space="preserve">Za sticanja dodatnih kvalifikacija kroz usavršavanja i stručne ispite, obuke, kurseve uvažit će se originalni predračun ili obavještenje isprintano sa oficijelnih stranica nadležnih institucija koje provode polaganje ispita, a na kojim je jasno naznačena cijena; </w:t>
      </w:r>
    </w:p>
    <w:p w14:paraId="42EC2A56" w14:textId="1EC7AB7A" w:rsidR="00732826" w:rsidRPr="00AE4705" w:rsidRDefault="00732826" w:rsidP="00896CBB">
      <w:pPr>
        <w:pStyle w:val="ListParagraph"/>
        <w:widowControl w:val="0"/>
        <w:numPr>
          <w:ilvl w:val="0"/>
          <w:numId w:val="21"/>
        </w:numPr>
        <w:tabs>
          <w:tab w:val="left" w:pos="836"/>
        </w:tabs>
        <w:autoSpaceDE w:val="0"/>
        <w:autoSpaceDN w:val="0"/>
        <w:spacing w:after="0" w:line="240" w:lineRule="auto"/>
        <w:ind w:left="426" w:hanging="426"/>
        <w:contextualSpacing w:val="0"/>
        <w:rPr>
          <w:sz w:val="24"/>
          <w:szCs w:val="24"/>
        </w:rPr>
      </w:pPr>
      <w:r w:rsidRPr="00AE4705">
        <w:rPr>
          <w:sz w:val="24"/>
          <w:szCs w:val="24"/>
        </w:rPr>
        <w:t>Predračun za namjene</w:t>
      </w:r>
      <w:r w:rsidR="00F82D20" w:rsidRPr="00AE4705">
        <w:rPr>
          <w:sz w:val="24"/>
          <w:szCs w:val="24"/>
        </w:rPr>
        <w:t xml:space="preserve"> - </w:t>
      </w:r>
      <w:r w:rsidRPr="00AE4705">
        <w:rPr>
          <w:sz w:val="24"/>
          <w:szCs w:val="24"/>
        </w:rPr>
        <w:t>nabavka pomagala i opreme neophodnih osobi sa invaliditetom</w:t>
      </w:r>
      <w:r w:rsidR="00F82D20" w:rsidRPr="00AE4705">
        <w:rPr>
          <w:sz w:val="24"/>
          <w:szCs w:val="24"/>
        </w:rPr>
        <w:t xml:space="preserve"> </w:t>
      </w:r>
      <w:r w:rsidRPr="00AE4705">
        <w:rPr>
          <w:sz w:val="24"/>
          <w:szCs w:val="24"/>
        </w:rPr>
        <w:t xml:space="preserve">u učenju i radu; </w:t>
      </w:r>
    </w:p>
    <w:p w14:paraId="7920F6D6" w14:textId="77777777" w:rsidR="00732826" w:rsidRPr="00AE4705" w:rsidRDefault="00732826" w:rsidP="00896CBB">
      <w:pPr>
        <w:pStyle w:val="ListParagraph"/>
        <w:widowControl w:val="0"/>
        <w:numPr>
          <w:ilvl w:val="0"/>
          <w:numId w:val="21"/>
        </w:numPr>
        <w:tabs>
          <w:tab w:val="left" w:pos="836"/>
        </w:tabs>
        <w:autoSpaceDE w:val="0"/>
        <w:autoSpaceDN w:val="0"/>
        <w:spacing w:after="0" w:line="240" w:lineRule="auto"/>
        <w:ind w:left="426" w:hanging="426"/>
        <w:contextualSpacing w:val="0"/>
        <w:rPr>
          <w:sz w:val="24"/>
          <w:szCs w:val="24"/>
        </w:rPr>
      </w:pPr>
      <w:r w:rsidRPr="00AE4705">
        <w:rPr>
          <w:sz w:val="24"/>
          <w:szCs w:val="24"/>
        </w:rPr>
        <w:t xml:space="preserve">Ovjerena fotokopija (potvrde, uvjerenja, svjedočanstva) da su lica uspješno završila prethodni obrazovni/nastavni ciklus profesionalnog osposobljavanja, prekvalifikacije ili dokvalifikacije, dodatne kvalifikacije ukoliko su ranije koristili sredstva Fonda </w:t>
      </w:r>
      <w:r w:rsidRPr="00AE4705">
        <w:rPr>
          <w:spacing w:val="-3"/>
          <w:sz w:val="24"/>
          <w:szCs w:val="24"/>
        </w:rPr>
        <w:t xml:space="preserve">za </w:t>
      </w:r>
      <w:r w:rsidRPr="00AE4705">
        <w:rPr>
          <w:sz w:val="24"/>
          <w:szCs w:val="24"/>
        </w:rPr>
        <w:t>svrhu prekvalifikacije ili</w:t>
      </w:r>
      <w:r w:rsidRPr="00AE4705">
        <w:rPr>
          <w:spacing w:val="-19"/>
          <w:sz w:val="24"/>
          <w:szCs w:val="24"/>
        </w:rPr>
        <w:t xml:space="preserve"> </w:t>
      </w:r>
      <w:r w:rsidRPr="00AE4705">
        <w:rPr>
          <w:sz w:val="24"/>
          <w:szCs w:val="24"/>
        </w:rPr>
        <w:t>dokvalifikacije. Kao dokaz priznaje se i potvrda/uvjerenje o upisu u naredni obrazovni ciklus;</w:t>
      </w:r>
    </w:p>
    <w:p w14:paraId="00AA6888" w14:textId="2C2CC3DE" w:rsidR="00732826" w:rsidRPr="00AE4705" w:rsidRDefault="00732826" w:rsidP="00896CBB">
      <w:pPr>
        <w:pStyle w:val="ListParagraph"/>
        <w:widowControl w:val="0"/>
        <w:numPr>
          <w:ilvl w:val="0"/>
          <w:numId w:val="21"/>
        </w:numPr>
        <w:tabs>
          <w:tab w:val="left" w:pos="836"/>
        </w:tabs>
        <w:autoSpaceDE w:val="0"/>
        <w:autoSpaceDN w:val="0"/>
        <w:spacing w:after="0" w:line="240" w:lineRule="auto"/>
        <w:ind w:left="426" w:hanging="426"/>
        <w:contextualSpacing w:val="0"/>
        <w:rPr>
          <w:sz w:val="24"/>
          <w:szCs w:val="24"/>
        </w:rPr>
      </w:pPr>
      <w:r w:rsidRPr="00AE4705">
        <w:rPr>
          <w:sz w:val="24"/>
          <w:szCs w:val="24"/>
        </w:rPr>
        <w:t>Ovjer</w:t>
      </w:r>
      <w:r w:rsidR="009D4BC1" w:rsidRPr="00AE4705">
        <w:rPr>
          <w:sz w:val="24"/>
          <w:szCs w:val="24"/>
        </w:rPr>
        <w:t>e</w:t>
      </w:r>
      <w:r w:rsidRPr="00AE4705">
        <w:rPr>
          <w:sz w:val="24"/>
          <w:szCs w:val="24"/>
        </w:rPr>
        <w:t xml:space="preserve">na fotokopija (potvrde, uvjerenja, certifikata) za dodatne kvalifikacije, usavršavanja, stručne ispite, kurseve, obuke itd. za lica koja su ranije koristila sredstva </w:t>
      </w:r>
      <w:r w:rsidR="00CA21BB" w:rsidRPr="00AE4705">
        <w:rPr>
          <w:sz w:val="24"/>
          <w:szCs w:val="24"/>
        </w:rPr>
        <w:t>za tu vrstu programa</w:t>
      </w:r>
      <w:r w:rsidR="00BE1A72" w:rsidRPr="00AE4705">
        <w:rPr>
          <w:sz w:val="24"/>
          <w:szCs w:val="24"/>
        </w:rPr>
        <w:t>;</w:t>
      </w:r>
    </w:p>
    <w:p w14:paraId="2478D564" w14:textId="77777777" w:rsidR="00732826" w:rsidRPr="00AE4705" w:rsidRDefault="00732826" w:rsidP="00896CBB">
      <w:pPr>
        <w:pStyle w:val="ListParagraph"/>
        <w:widowControl w:val="0"/>
        <w:numPr>
          <w:ilvl w:val="0"/>
          <w:numId w:val="21"/>
        </w:numPr>
        <w:tabs>
          <w:tab w:val="left" w:pos="836"/>
        </w:tabs>
        <w:autoSpaceDE w:val="0"/>
        <w:autoSpaceDN w:val="0"/>
        <w:spacing w:after="0" w:line="240" w:lineRule="auto"/>
        <w:ind w:left="426" w:hanging="426"/>
        <w:contextualSpacing w:val="0"/>
        <w:rPr>
          <w:sz w:val="24"/>
          <w:szCs w:val="24"/>
        </w:rPr>
      </w:pPr>
      <w:r w:rsidRPr="00AE4705">
        <w:rPr>
          <w:sz w:val="24"/>
          <w:szCs w:val="24"/>
        </w:rPr>
        <w:t>Dokaz o izvršenom upisu u predmetnu školsku/akademsku godinu (ugovor o školovanju/studiranju - ovjerena fotokopija ili potvrda obrazovne ustanove/institucije - original). Navedeni dokaz dostavlja se najkasnije na dan potpisivanja ugovora sa</w:t>
      </w:r>
      <w:r w:rsidRPr="00AE4705">
        <w:rPr>
          <w:spacing w:val="-31"/>
          <w:sz w:val="24"/>
          <w:szCs w:val="24"/>
        </w:rPr>
        <w:t xml:space="preserve"> </w:t>
      </w:r>
      <w:r w:rsidRPr="00AE4705">
        <w:rPr>
          <w:sz w:val="24"/>
          <w:szCs w:val="24"/>
        </w:rPr>
        <w:t>Fondom;</w:t>
      </w:r>
    </w:p>
    <w:p w14:paraId="4A9F28B5" w14:textId="0ECC1E78" w:rsidR="00732826" w:rsidRPr="00AE4705" w:rsidRDefault="00732826" w:rsidP="00896CBB">
      <w:pPr>
        <w:pStyle w:val="ListParagraph"/>
        <w:widowControl w:val="0"/>
        <w:numPr>
          <w:ilvl w:val="0"/>
          <w:numId w:val="21"/>
        </w:numPr>
        <w:autoSpaceDE w:val="0"/>
        <w:autoSpaceDN w:val="0"/>
        <w:spacing w:after="0" w:line="240" w:lineRule="auto"/>
        <w:ind w:left="426" w:hanging="426"/>
        <w:contextualSpacing w:val="0"/>
        <w:rPr>
          <w:sz w:val="24"/>
          <w:szCs w:val="24"/>
        </w:rPr>
      </w:pPr>
      <w:r w:rsidRPr="00AE4705">
        <w:rPr>
          <w:sz w:val="24"/>
          <w:szCs w:val="24"/>
        </w:rPr>
        <w:lastRenderedPageBreak/>
        <w:t xml:space="preserve">Dokaz da se sticanje </w:t>
      </w:r>
      <w:r w:rsidR="000A2544" w:rsidRPr="00AE4705">
        <w:rPr>
          <w:sz w:val="24"/>
          <w:szCs w:val="24"/>
        </w:rPr>
        <w:t>dodatnih kvalifikacija kroz usavršavanja, stručne ispite</w:t>
      </w:r>
      <w:r w:rsidR="00665683" w:rsidRPr="00AE4705">
        <w:rPr>
          <w:sz w:val="24"/>
          <w:szCs w:val="24"/>
        </w:rPr>
        <w:t>,</w:t>
      </w:r>
      <w:r w:rsidR="000A2544" w:rsidRPr="00AE4705">
        <w:rPr>
          <w:sz w:val="24"/>
          <w:szCs w:val="24"/>
        </w:rPr>
        <w:t xml:space="preserve"> kurseve</w:t>
      </w:r>
      <w:r w:rsidR="009F3D6D" w:rsidRPr="00AE4705">
        <w:rPr>
          <w:sz w:val="24"/>
          <w:szCs w:val="24"/>
        </w:rPr>
        <w:t xml:space="preserve">, obuke </w:t>
      </w:r>
      <w:r w:rsidR="00665683" w:rsidRPr="00AE4705">
        <w:rPr>
          <w:sz w:val="24"/>
          <w:szCs w:val="24"/>
        </w:rPr>
        <w:t xml:space="preserve">i sl.  </w:t>
      </w:r>
      <w:r w:rsidRPr="00AE4705">
        <w:rPr>
          <w:sz w:val="24"/>
          <w:szCs w:val="24"/>
        </w:rPr>
        <w:t>organizuje od strane pružaoca ove usluge u vrijeme trajanja implementacije programa. Navedeni dokaz može biti ugovor, potvrda, uvjerenje ili drugi originalni dokument kojim se potvrđuje da će osoba s invaliditetom proći određeni program sticanja dodatnih kvalifikacija.</w:t>
      </w:r>
      <w:r w:rsidRPr="00AE4705">
        <w:t xml:space="preserve"> </w:t>
      </w:r>
      <w:r w:rsidRPr="00AE4705">
        <w:rPr>
          <w:sz w:val="24"/>
          <w:szCs w:val="24"/>
        </w:rPr>
        <w:t>Navedeni dokaz dostavlja se najkasnije na dan potpisivanja ugovora s Fondom;</w:t>
      </w:r>
    </w:p>
    <w:p w14:paraId="519D1916" w14:textId="77777777" w:rsidR="006F24F8" w:rsidRPr="00AE4705" w:rsidRDefault="00732826" w:rsidP="00896CBB">
      <w:pPr>
        <w:pStyle w:val="ListParagraph"/>
        <w:numPr>
          <w:ilvl w:val="0"/>
          <w:numId w:val="21"/>
        </w:numPr>
        <w:rPr>
          <w:sz w:val="24"/>
          <w:szCs w:val="24"/>
        </w:rPr>
      </w:pPr>
      <w:r w:rsidRPr="00AE4705">
        <w:rPr>
          <w:sz w:val="24"/>
          <w:szCs w:val="24"/>
        </w:rPr>
        <w:t>Pismeni dokaz o priznavanju prava na profesionalnu rehabilitaciju izdat od strane Kantonalne službe za zapošljavanje, mjerodavne prema mjestu prebivališta osobe sa invaliditetom koja u prvom stepenu odlučuje o ovom pravu prema članu 12. Zakona (original). Aplikant nije dužan dostaviti  navedeni dokaz ukoliko nastavlja školovanje za spremu za koju je prethodno dostavio spomenuti</w:t>
      </w:r>
      <w:r w:rsidRPr="00AE4705">
        <w:rPr>
          <w:spacing w:val="-12"/>
          <w:sz w:val="24"/>
          <w:szCs w:val="24"/>
        </w:rPr>
        <w:t xml:space="preserve"> </w:t>
      </w:r>
      <w:r w:rsidRPr="00AE4705">
        <w:rPr>
          <w:sz w:val="24"/>
          <w:szCs w:val="24"/>
        </w:rPr>
        <w:t xml:space="preserve">dokument. Također, ukoliko aplikant nastavlja sticanje dodatnih kvalifikacija kroz usavršavanje, kurseve ili obuke koji se organizuju kroz nivoe/stepene, a to je jasno naznačeno u rješenju o priznavanju prava na profesionalnu rehabilitaciju, isti se dostavlja samo prilikom prvog apliciranja za predmetno usavršavanje. </w:t>
      </w:r>
      <w:r w:rsidR="009F7AF9" w:rsidRPr="00AE4705">
        <w:rPr>
          <w:sz w:val="24"/>
          <w:szCs w:val="24"/>
        </w:rPr>
        <w:t>Navedeni dokaz dostavlja se najkasnije na dan potpisivanja ugovora s Fondom (original);</w:t>
      </w:r>
    </w:p>
    <w:p w14:paraId="54728A2A" w14:textId="77777777" w:rsidR="006F24F8" w:rsidRPr="00AE4705" w:rsidRDefault="00732826" w:rsidP="00896CBB">
      <w:pPr>
        <w:pStyle w:val="ListParagraph"/>
        <w:numPr>
          <w:ilvl w:val="0"/>
          <w:numId w:val="21"/>
        </w:numPr>
        <w:rPr>
          <w:sz w:val="24"/>
          <w:szCs w:val="24"/>
        </w:rPr>
      </w:pPr>
      <w:r w:rsidRPr="00AE4705">
        <w:rPr>
          <w:sz w:val="24"/>
          <w:szCs w:val="24"/>
          <w:lang w:val="hr-HR"/>
        </w:rPr>
        <w:t>Uvjerenje o nekažnjavanju kao dokaz da podnosilac aplikacije nije osuđivan za krivična djela, izdato od strane Ministarstva unutrašnjih poslova prema mjestu rođenja/prebivališta odgovornog lica. Za podnosioca aplikacije koj</w:t>
      </w:r>
      <w:r w:rsidR="006851ED" w:rsidRPr="00AE4705">
        <w:rPr>
          <w:sz w:val="24"/>
          <w:szCs w:val="24"/>
          <w:lang w:val="hr-HR"/>
        </w:rPr>
        <w:t>i</w:t>
      </w:r>
      <w:r w:rsidRPr="00AE4705">
        <w:rPr>
          <w:sz w:val="24"/>
          <w:szCs w:val="24"/>
          <w:lang w:val="hr-HR"/>
        </w:rPr>
        <w:t xml:space="preserve"> nije rođeno u Bosni i Hercegovini, dostavlja se Uvjerenje o nekažnjavanju izdato od strane Ministarstva unutrašnjih poslova prema mjestu prebivališta odgovornog lica. Navedeni dokazi se dostavljaju u originalu ne stariji od dana objavljivanja javnog poziva, najkasnije prilikom potpisivanja ugovora s Fondom;</w:t>
      </w:r>
    </w:p>
    <w:p w14:paraId="4D855E75" w14:textId="7FE6CDCF" w:rsidR="00732826" w:rsidRPr="00AE4705" w:rsidRDefault="00732826" w:rsidP="00896CBB">
      <w:pPr>
        <w:pStyle w:val="ListParagraph"/>
        <w:numPr>
          <w:ilvl w:val="0"/>
          <w:numId w:val="21"/>
        </w:numPr>
        <w:rPr>
          <w:sz w:val="24"/>
          <w:szCs w:val="24"/>
        </w:rPr>
      </w:pPr>
      <w:r w:rsidRPr="00AE4705">
        <w:rPr>
          <w:sz w:val="24"/>
          <w:szCs w:val="24"/>
        </w:rPr>
        <w:t xml:space="preserve">Za programe profesionalne rehabilitacije </w:t>
      </w:r>
      <w:r w:rsidR="008B5166" w:rsidRPr="00AE4705">
        <w:rPr>
          <w:sz w:val="24"/>
          <w:szCs w:val="24"/>
        </w:rPr>
        <w:t>koji se odnose na IT kurseve i kurseve stranih jezika</w:t>
      </w:r>
      <w:r w:rsidRPr="00AE4705">
        <w:rPr>
          <w:sz w:val="24"/>
          <w:szCs w:val="24"/>
        </w:rPr>
        <w:t xml:space="preserve"> dostavlja se ovjerena kopija rješenja o akreditaciji programa, izdato od nadležnog ministarstva obrazovanja, pravnom subjektu koji organizuje predmetne kurseve. </w:t>
      </w:r>
    </w:p>
    <w:bookmarkEnd w:id="27"/>
    <w:p w14:paraId="2F38E8CA" w14:textId="77777777" w:rsidR="00D75B2A" w:rsidRPr="00AE4705" w:rsidRDefault="00D75B2A" w:rsidP="00D75B2A">
      <w:pPr>
        <w:pStyle w:val="ListParagraph"/>
        <w:tabs>
          <w:tab w:val="left" w:pos="142"/>
        </w:tabs>
        <w:ind w:left="0"/>
      </w:pPr>
    </w:p>
    <w:p w14:paraId="35474DBF" w14:textId="772FC0D4" w:rsidR="00D75B2A" w:rsidRPr="00AE4705" w:rsidRDefault="00D75B2A" w:rsidP="006263E2">
      <w:pPr>
        <w:pStyle w:val="ListParagraph"/>
        <w:widowControl w:val="0"/>
        <w:tabs>
          <w:tab w:val="left" w:pos="142"/>
        </w:tabs>
        <w:autoSpaceDE w:val="0"/>
        <w:autoSpaceDN w:val="0"/>
        <w:spacing w:after="0" w:line="240" w:lineRule="auto"/>
        <w:ind w:left="0"/>
        <w:contextualSpacing w:val="0"/>
        <w:rPr>
          <w:sz w:val="24"/>
          <w:szCs w:val="24"/>
        </w:rPr>
      </w:pPr>
      <w:r w:rsidRPr="00AE4705">
        <w:rPr>
          <w:sz w:val="24"/>
          <w:szCs w:val="24"/>
        </w:rPr>
        <w:t>Korisnici</w:t>
      </w:r>
      <w:r w:rsidR="00BD2FA8" w:rsidRPr="00AE4705">
        <w:rPr>
          <w:sz w:val="24"/>
          <w:szCs w:val="24"/>
        </w:rPr>
        <w:t xml:space="preserve"> </w:t>
      </w:r>
      <w:r w:rsidRPr="00AE4705">
        <w:rPr>
          <w:sz w:val="24"/>
          <w:szCs w:val="24"/>
        </w:rPr>
        <w:t>čije profesionalno osposobljavanje, prekvalifikacija i dokvalifikacija traje dvije ili više godina, mogu biti korisnici programa profesionalne rehabilitacije i u narednoj godini, ukoliko uz</w:t>
      </w:r>
      <w:r w:rsidRPr="00AE4705">
        <w:rPr>
          <w:spacing w:val="-39"/>
          <w:sz w:val="24"/>
          <w:szCs w:val="24"/>
        </w:rPr>
        <w:t xml:space="preserve"> </w:t>
      </w:r>
      <w:r w:rsidRPr="00AE4705">
        <w:rPr>
          <w:sz w:val="24"/>
          <w:szCs w:val="24"/>
        </w:rPr>
        <w:t>aplikaciju dostave dokaz da su uspješno završili prethodni obrazovni/nastavni ciklus prekvalifikacije ili dokvalifikacije (ovjerena fotokopija).</w:t>
      </w:r>
    </w:p>
    <w:p w14:paraId="56A89EB0" w14:textId="77777777" w:rsidR="007174C5" w:rsidRPr="00AE4705" w:rsidRDefault="007174C5" w:rsidP="007174C5">
      <w:pPr>
        <w:spacing w:after="0" w:line="240" w:lineRule="auto"/>
        <w:rPr>
          <w:rFonts w:cs="Arial"/>
          <w:sz w:val="24"/>
          <w:szCs w:val="24"/>
        </w:rPr>
      </w:pPr>
    </w:p>
    <w:p w14:paraId="6EA77DB1" w14:textId="6A2C61F2" w:rsidR="007174C5" w:rsidRPr="00AE4705" w:rsidRDefault="007174C5" w:rsidP="007174C5">
      <w:pPr>
        <w:spacing w:after="0" w:line="240" w:lineRule="auto"/>
        <w:rPr>
          <w:rFonts w:eastAsia="Times New Roman" w:cs="Arial"/>
          <w:b/>
          <w:bCs/>
          <w:sz w:val="24"/>
          <w:szCs w:val="24"/>
          <w:lang w:eastAsia="bs-Latn-BA"/>
        </w:rPr>
      </w:pPr>
      <w:r w:rsidRPr="00AE4705">
        <w:rPr>
          <w:rFonts w:cs="Arial"/>
          <w:sz w:val="24"/>
          <w:szCs w:val="24"/>
        </w:rPr>
        <w:t xml:space="preserve">Sredstva za školovanje u odgovarajućim obrazovnim ustanovama po LOT-u III 3.3. u okviru predmetnog Javnog poziva dodijeljuju se isključivo za prekvalifikaciju, dokvalifikaciju ili školovanje za školsku/akademsku </w:t>
      </w:r>
      <w:r w:rsidRPr="00AE4705">
        <w:rPr>
          <w:rFonts w:cs="Arial"/>
          <w:b/>
          <w:bCs/>
          <w:sz w:val="24"/>
          <w:szCs w:val="24"/>
        </w:rPr>
        <w:t>202</w:t>
      </w:r>
      <w:r w:rsidR="008F396C" w:rsidRPr="00AE4705">
        <w:rPr>
          <w:rFonts w:cs="Arial"/>
          <w:b/>
          <w:bCs/>
          <w:sz w:val="24"/>
          <w:szCs w:val="24"/>
        </w:rPr>
        <w:t>6</w:t>
      </w:r>
      <w:r w:rsidRPr="00AE4705">
        <w:rPr>
          <w:rFonts w:cs="Arial"/>
          <w:b/>
          <w:bCs/>
          <w:sz w:val="24"/>
          <w:szCs w:val="24"/>
        </w:rPr>
        <w:t>/202</w:t>
      </w:r>
      <w:r w:rsidR="008F396C" w:rsidRPr="00AE4705">
        <w:rPr>
          <w:rFonts w:cs="Arial"/>
          <w:b/>
          <w:bCs/>
          <w:sz w:val="24"/>
          <w:szCs w:val="24"/>
        </w:rPr>
        <w:t>7</w:t>
      </w:r>
      <w:r w:rsidRPr="00AE4705">
        <w:rPr>
          <w:rFonts w:cs="Arial"/>
          <w:b/>
          <w:bCs/>
          <w:sz w:val="24"/>
          <w:szCs w:val="24"/>
        </w:rPr>
        <w:t>. godinu.</w:t>
      </w:r>
    </w:p>
    <w:p w14:paraId="5CE5958F" w14:textId="77777777" w:rsidR="007174C5" w:rsidRPr="00AE4705" w:rsidRDefault="007174C5" w:rsidP="009D7BF3">
      <w:pPr>
        <w:widowControl w:val="0"/>
        <w:tabs>
          <w:tab w:val="left" w:pos="836"/>
        </w:tabs>
        <w:autoSpaceDE w:val="0"/>
        <w:autoSpaceDN w:val="0"/>
        <w:spacing w:after="0" w:line="240" w:lineRule="auto"/>
        <w:rPr>
          <w:sz w:val="24"/>
          <w:szCs w:val="24"/>
        </w:rPr>
      </w:pPr>
    </w:p>
    <w:p w14:paraId="0B30D48F" w14:textId="4E773832" w:rsidR="00095ED5" w:rsidRPr="00AE4705" w:rsidRDefault="009D7BF3" w:rsidP="000C4C44">
      <w:pPr>
        <w:widowControl w:val="0"/>
        <w:tabs>
          <w:tab w:val="left" w:pos="836"/>
        </w:tabs>
        <w:autoSpaceDE w:val="0"/>
        <w:autoSpaceDN w:val="0"/>
        <w:spacing w:after="0" w:line="240" w:lineRule="auto"/>
        <w:rPr>
          <w:rFonts w:cs="Arial"/>
          <w:b/>
          <w:bCs/>
          <w:sz w:val="24"/>
          <w:szCs w:val="24"/>
          <w:lang w:val="hr-HR"/>
        </w:rPr>
      </w:pPr>
      <w:r w:rsidRPr="00AE4705">
        <w:rPr>
          <w:rFonts w:cs="Arial"/>
          <w:sz w:val="24"/>
          <w:szCs w:val="24"/>
          <w:lang w:val="hr-HR"/>
        </w:rPr>
        <w:t xml:space="preserve">Maksimalan iznos za koji se može aplicirati po jednom programu iz LOT-a III </w:t>
      </w:r>
      <w:r w:rsidR="000C4C44" w:rsidRPr="00AE4705">
        <w:rPr>
          <w:rFonts w:cs="Arial"/>
          <w:sz w:val="24"/>
          <w:szCs w:val="24"/>
          <w:lang w:val="hr-HR"/>
        </w:rPr>
        <w:t>3.3</w:t>
      </w:r>
      <w:r w:rsidR="00294361" w:rsidRPr="00AE4705">
        <w:rPr>
          <w:rFonts w:cs="Arial"/>
          <w:sz w:val="24"/>
          <w:szCs w:val="24"/>
          <w:lang w:val="hr-HR"/>
        </w:rPr>
        <w:t>.</w:t>
      </w:r>
      <w:r w:rsidR="000C4C44" w:rsidRPr="00AE4705">
        <w:rPr>
          <w:rFonts w:cs="Arial"/>
          <w:sz w:val="24"/>
          <w:szCs w:val="24"/>
          <w:lang w:val="hr-HR"/>
        </w:rPr>
        <w:t xml:space="preserve"> </w:t>
      </w:r>
      <w:r w:rsidRPr="00AE4705">
        <w:rPr>
          <w:rFonts w:cs="Arial"/>
          <w:sz w:val="24"/>
          <w:szCs w:val="24"/>
          <w:lang w:val="hr-HR"/>
        </w:rPr>
        <w:t xml:space="preserve">je </w:t>
      </w:r>
      <w:r w:rsidR="00920803" w:rsidRPr="00AE4705">
        <w:rPr>
          <w:b/>
          <w:bCs/>
          <w:sz w:val="24"/>
          <w:szCs w:val="24"/>
        </w:rPr>
        <w:t>7</w:t>
      </w:r>
      <w:r w:rsidR="00095ED5" w:rsidRPr="00AE4705">
        <w:rPr>
          <w:b/>
          <w:bCs/>
          <w:sz w:val="24"/>
          <w:szCs w:val="24"/>
        </w:rPr>
        <w:t>.000,00 KM</w:t>
      </w:r>
      <w:r w:rsidR="000C4C44" w:rsidRPr="00AE4705">
        <w:rPr>
          <w:b/>
          <w:bCs/>
          <w:sz w:val="24"/>
          <w:szCs w:val="24"/>
        </w:rPr>
        <w:t>.</w:t>
      </w:r>
    </w:p>
    <w:p w14:paraId="6B4AE105" w14:textId="77777777" w:rsidR="00B22892" w:rsidRPr="00AE4705" w:rsidRDefault="00B22892" w:rsidP="002E094C">
      <w:pPr>
        <w:pStyle w:val="BodyText"/>
        <w:ind w:left="0"/>
        <w:jc w:val="both"/>
      </w:pPr>
    </w:p>
    <w:p w14:paraId="2E565505" w14:textId="5388CBD5" w:rsidR="00C6469B" w:rsidRPr="00AE4705" w:rsidRDefault="00C6469B" w:rsidP="00C6469B">
      <w:pPr>
        <w:widowControl w:val="0"/>
        <w:tabs>
          <w:tab w:val="left" w:pos="836"/>
        </w:tabs>
        <w:autoSpaceDE w:val="0"/>
        <w:autoSpaceDN w:val="0"/>
        <w:spacing w:after="0" w:line="240" w:lineRule="auto"/>
        <w:jc w:val="center"/>
        <w:rPr>
          <w:b/>
          <w:sz w:val="24"/>
          <w:szCs w:val="24"/>
          <w:u w:val="single"/>
        </w:rPr>
      </w:pPr>
      <w:r w:rsidRPr="00AE4705">
        <w:rPr>
          <w:b/>
          <w:sz w:val="24"/>
          <w:szCs w:val="24"/>
          <w:u w:val="single"/>
        </w:rPr>
        <w:t>LOT IV:</w:t>
      </w:r>
    </w:p>
    <w:p w14:paraId="42526C8E" w14:textId="77777777" w:rsidR="00C6469B" w:rsidRPr="00AE4705" w:rsidRDefault="00C6469B" w:rsidP="00C6469B">
      <w:pPr>
        <w:widowControl w:val="0"/>
        <w:tabs>
          <w:tab w:val="left" w:pos="836"/>
        </w:tabs>
        <w:autoSpaceDE w:val="0"/>
        <w:autoSpaceDN w:val="0"/>
        <w:spacing w:after="0" w:line="240" w:lineRule="auto"/>
        <w:jc w:val="center"/>
        <w:rPr>
          <w:b/>
          <w:sz w:val="24"/>
          <w:szCs w:val="24"/>
          <w:u w:val="single"/>
        </w:rPr>
      </w:pPr>
    </w:p>
    <w:p w14:paraId="47537C85" w14:textId="5D0A0737" w:rsidR="00397ED3" w:rsidRPr="00AE4705" w:rsidRDefault="00C6469B" w:rsidP="00C6469B">
      <w:pPr>
        <w:widowControl w:val="0"/>
        <w:tabs>
          <w:tab w:val="left" w:pos="836"/>
        </w:tabs>
        <w:autoSpaceDE w:val="0"/>
        <w:autoSpaceDN w:val="0"/>
        <w:spacing w:after="0" w:line="240" w:lineRule="auto"/>
        <w:jc w:val="center"/>
        <w:rPr>
          <w:b/>
          <w:sz w:val="24"/>
          <w:szCs w:val="24"/>
          <w:u w:val="single"/>
        </w:rPr>
      </w:pPr>
      <w:r w:rsidRPr="00AE4705">
        <w:rPr>
          <w:b/>
          <w:sz w:val="24"/>
          <w:szCs w:val="24"/>
          <w:u w:val="single"/>
        </w:rPr>
        <w:t>ZA FINANSIRANJE/SUFINANSIRANJE PROGRAMA ODRŽIVOSTI ZAPOSLENOSTI OSOBA SA INVALIDITETOM KOJE OBAVLJAJU SAMOSTALNU DJELATNOST ILI POLJOPRIVREDNU DJELATNOST KAO JEDINO I GLAVNO/OSNOVNO ZANIMANJE UKLJUČUJUĆI I OSOBE SA INVALIDITETOM KOJE SU ZAPOSLENE U SKLADU SA ČLANOM 56. STAV 2. I 3.</w:t>
      </w:r>
      <w:r w:rsidRPr="00AE4705">
        <w:rPr>
          <w:b/>
          <w:spacing w:val="-21"/>
          <w:sz w:val="24"/>
          <w:szCs w:val="24"/>
          <w:u w:val="single"/>
        </w:rPr>
        <w:t xml:space="preserve"> </w:t>
      </w:r>
      <w:r w:rsidRPr="00AE4705">
        <w:rPr>
          <w:b/>
          <w:sz w:val="24"/>
          <w:szCs w:val="24"/>
          <w:u w:val="single"/>
        </w:rPr>
        <w:t>ZAKONA</w:t>
      </w:r>
    </w:p>
    <w:p w14:paraId="40A29FBE" w14:textId="77777777" w:rsidR="007E598D" w:rsidRPr="00AE4705" w:rsidRDefault="007E598D" w:rsidP="00C6469B">
      <w:pPr>
        <w:widowControl w:val="0"/>
        <w:tabs>
          <w:tab w:val="left" w:pos="836"/>
        </w:tabs>
        <w:autoSpaceDE w:val="0"/>
        <w:autoSpaceDN w:val="0"/>
        <w:spacing w:after="0" w:line="240" w:lineRule="auto"/>
        <w:jc w:val="center"/>
        <w:rPr>
          <w:b/>
          <w:sz w:val="24"/>
          <w:szCs w:val="24"/>
          <w:u w:val="single"/>
        </w:rPr>
      </w:pPr>
    </w:p>
    <w:p w14:paraId="0AF5D664" w14:textId="77777777" w:rsidR="007E598D" w:rsidRPr="00AE4705" w:rsidRDefault="007E598D" w:rsidP="00C6469B">
      <w:pPr>
        <w:widowControl w:val="0"/>
        <w:tabs>
          <w:tab w:val="left" w:pos="836"/>
        </w:tabs>
        <w:autoSpaceDE w:val="0"/>
        <w:autoSpaceDN w:val="0"/>
        <w:spacing w:after="0" w:line="240" w:lineRule="auto"/>
        <w:jc w:val="center"/>
        <w:rPr>
          <w:b/>
          <w:sz w:val="24"/>
          <w:szCs w:val="24"/>
          <w:u w:val="single"/>
        </w:rPr>
      </w:pPr>
    </w:p>
    <w:p w14:paraId="5A013457" w14:textId="5BD88B27" w:rsidR="007E598D" w:rsidRPr="00AE4705" w:rsidRDefault="007E598D" w:rsidP="00896CBB">
      <w:pPr>
        <w:pStyle w:val="ListParagraph"/>
        <w:widowControl w:val="0"/>
        <w:numPr>
          <w:ilvl w:val="0"/>
          <w:numId w:val="31"/>
        </w:numPr>
        <w:tabs>
          <w:tab w:val="left" w:pos="851"/>
        </w:tabs>
        <w:autoSpaceDE w:val="0"/>
        <w:autoSpaceDN w:val="0"/>
        <w:spacing w:after="0" w:line="240" w:lineRule="auto"/>
        <w:rPr>
          <w:b/>
          <w:bCs/>
          <w:sz w:val="24"/>
          <w:szCs w:val="24"/>
        </w:rPr>
      </w:pPr>
      <w:r w:rsidRPr="00AE4705">
        <w:rPr>
          <w:b/>
          <w:bCs/>
          <w:sz w:val="24"/>
          <w:szCs w:val="24"/>
        </w:rPr>
        <w:t xml:space="preserve">NAMJENE LOT </w:t>
      </w:r>
      <w:r w:rsidR="00B77447" w:rsidRPr="00AE4705">
        <w:rPr>
          <w:b/>
          <w:bCs/>
          <w:sz w:val="24"/>
          <w:szCs w:val="24"/>
        </w:rPr>
        <w:t>IV</w:t>
      </w:r>
    </w:p>
    <w:p w14:paraId="7B41CCD6" w14:textId="77777777" w:rsidR="007E598D" w:rsidRPr="00AE4705" w:rsidRDefault="007E598D" w:rsidP="007E598D">
      <w:pPr>
        <w:widowControl w:val="0"/>
        <w:tabs>
          <w:tab w:val="left" w:pos="0"/>
        </w:tabs>
        <w:autoSpaceDE w:val="0"/>
        <w:autoSpaceDN w:val="0"/>
        <w:spacing w:after="0" w:line="240" w:lineRule="auto"/>
        <w:rPr>
          <w:bCs/>
          <w:sz w:val="24"/>
          <w:szCs w:val="24"/>
        </w:rPr>
      </w:pPr>
    </w:p>
    <w:p w14:paraId="4F994739" w14:textId="3D8A5CAB" w:rsidR="00397ED3" w:rsidRPr="00AE4705" w:rsidRDefault="007E598D" w:rsidP="00B77447">
      <w:pPr>
        <w:pStyle w:val="ListParagraph"/>
        <w:widowControl w:val="0"/>
        <w:tabs>
          <w:tab w:val="left" w:pos="-567"/>
        </w:tabs>
        <w:autoSpaceDE w:val="0"/>
        <w:autoSpaceDN w:val="0"/>
        <w:spacing w:after="0" w:line="240" w:lineRule="auto"/>
        <w:ind w:left="0"/>
        <w:contextualSpacing w:val="0"/>
        <w:rPr>
          <w:sz w:val="24"/>
          <w:szCs w:val="24"/>
        </w:rPr>
      </w:pPr>
      <w:r w:rsidRPr="00AE4705">
        <w:rPr>
          <w:sz w:val="24"/>
          <w:szCs w:val="24"/>
        </w:rPr>
        <w:t xml:space="preserve">Programi koji se finansiraju/sufinansiraju iz LOT-a </w:t>
      </w:r>
      <w:r w:rsidR="00B77447" w:rsidRPr="00AE4705">
        <w:rPr>
          <w:sz w:val="24"/>
          <w:szCs w:val="24"/>
        </w:rPr>
        <w:t>IV</w:t>
      </w:r>
      <w:r w:rsidRPr="00AE4705">
        <w:rPr>
          <w:sz w:val="24"/>
          <w:szCs w:val="24"/>
        </w:rPr>
        <w:t xml:space="preserve"> mogu se odnositi na</w:t>
      </w:r>
      <w:r w:rsidRPr="00AE4705">
        <w:rPr>
          <w:spacing w:val="43"/>
          <w:sz w:val="24"/>
          <w:szCs w:val="24"/>
        </w:rPr>
        <w:t xml:space="preserve"> </w:t>
      </w:r>
      <w:r w:rsidRPr="00AE4705">
        <w:rPr>
          <w:sz w:val="24"/>
          <w:szCs w:val="24"/>
        </w:rPr>
        <w:t>jednu ili više sljedećih potreba i aktivnosti:</w:t>
      </w:r>
    </w:p>
    <w:p w14:paraId="60EBDE6F" w14:textId="77777777" w:rsidR="003D2D80" w:rsidRPr="00AE4705" w:rsidRDefault="003D2D80" w:rsidP="00B77447">
      <w:pPr>
        <w:pStyle w:val="ListParagraph"/>
        <w:widowControl w:val="0"/>
        <w:tabs>
          <w:tab w:val="left" w:pos="-567"/>
        </w:tabs>
        <w:autoSpaceDE w:val="0"/>
        <w:autoSpaceDN w:val="0"/>
        <w:spacing w:after="0" w:line="240" w:lineRule="auto"/>
        <w:ind w:left="0"/>
        <w:contextualSpacing w:val="0"/>
        <w:rPr>
          <w:sz w:val="24"/>
          <w:szCs w:val="24"/>
        </w:rPr>
      </w:pPr>
    </w:p>
    <w:p w14:paraId="1FD9F624" w14:textId="77777777" w:rsidR="002C61AB" w:rsidRPr="00AE4705" w:rsidRDefault="002C61AB" w:rsidP="00926D72">
      <w:pPr>
        <w:pStyle w:val="BodyText"/>
        <w:numPr>
          <w:ilvl w:val="0"/>
          <w:numId w:val="6"/>
        </w:numPr>
        <w:ind w:hanging="425"/>
        <w:jc w:val="both"/>
      </w:pPr>
      <w:r w:rsidRPr="00AE4705">
        <w:t>Nabavka ili reparacija potrebnih sredstava rada, specijalnih pomagala i opreme (navedeno ne uključuje ortopedska pomagala na koje osobe sa invaliditetom imaju pravo po drugim zakonskim osnovama);</w:t>
      </w:r>
    </w:p>
    <w:p w14:paraId="07C48ED6" w14:textId="77777777" w:rsidR="002C61AB" w:rsidRPr="00AE4705" w:rsidRDefault="002C61AB" w:rsidP="00926D72">
      <w:pPr>
        <w:pStyle w:val="ListParagraph"/>
        <w:widowControl w:val="0"/>
        <w:numPr>
          <w:ilvl w:val="0"/>
          <w:numId w:val="6"/>
        </w:numPr>
        <w:tabs>
          <w:tab w:val="left" w:pos="836"/>
        </w:tabs>
        <w:autoSpaceDE w:val="0"/>
        <w:autoSpaceDN w:val="0"/>
        <w:spacing w:after="0" w:line="240" w:lineRule="auto"/>
        <w:ind w:hanging="425"/>
        <w:contextualSpacing w:val="0"/>
        <w:rPr>
          <w:sz w:val="24"/>
          <w:szCs w:val="24"/>
        </w:rPr>
      </w:pPr>
      <w:r w:rsidRPr="00AE4705">
        <w:rPr>
          <w:sz w:val="24"/>
          <w:szCs w:val="24"/>
        </w:rPr>
        <w:t>Poboljšanje uslova rada, adaptacija radnog prostora i njihovo prilagođavanje potrebama osoba sa</w:t>
      </w:r>
      <w:r w:rsidRPr="00AE4705">
        <w:rPr>
          <w:spacing w:val="-17"/>
          <w:sz w:val="24"/>
          <w:szCs w:val="24"/>
        </w:rPr>
        <w:t xml:space="preserve"> </w:t>
      </w:r>
      <w:r w:rsidRPr="00AE4705">
        <w:rPr>
          <w:sz w:val="24"/>
          <w:szCs w:val="24"/>
        </w:rPr>
        <w:t>invaliditetom;</w:t>
      </w:r>
    </w:p>
    <w:p w14:paraId="1AA84D5C" w14:textId="77777777" w:rsidR="002C61AB" w:rsidRPr="00AE4705" w:rsidRDefault="002C61AB" w:rsidP="00926D72">
      <w:pPr>
        <w:pStyle w:val="ListParagraph"/>
        <w:widowControl w:val="0"/>
        <w:numPr>
          <w:ilvl w:val="0"/>
          <w:numId w:val="6"/>
        </w:numPr>
        <w:tabs>
          <w:tab w:val="left" w:pos="836"/>
        </w:tabs>
        <w:autoSpaceDE w:val="0"/>
        <w:autoSpaceDN w:val="0"/>
        <w:spacing w:after="0" w:line="240" w:lineRule="auto"/>
        <w:ind w:hanging="425"/>
        <w:contextualSpacing w:val="0"/>
        <w:rPr>
          <w:sz w:val="24"/>
          <w:szCs w:val="24"/>
        </w:rPr>
      </w:pPr>
      <w:r w:rsidRPr="00AE4705">
        <w:rPr>
          <w:sz w:val="24"/>
          <w:szCs w:val="24"/>
        </w:rPr>
        <w:lastRenderedPageBreak/>
        <w:t>Nabavka roba, materijala i sirovina koji ne mogu biti predmetom neposredne preprodaje, nego isti moraju biti upotrebljeni za programske</w:t>
      </w:r>
      <w:r w:rsidRPr="00AE4705">
        <w:rPr>
          <w:spacing w:val="-40"/>
          <w:sz w:val="24"/>
          <w:szCs w:val="24"/>
        </w:rPr>
        <w:t xml:space="preserve">  </w:t>
      </w:r>
      <w:r w:rsidRPr="00AE4705">
        <w:rPr>
          <w:sz w:val="24"/>
          <w:szCs w:val="24"/>
        </w:rPr>
        <w:t>aktivnosti;</w:t>
      </w:r>
    </w:p>
    <w:p w14:paraId="45AC7CF1" w14:textId="77777777" w:rsidR="002C61AB" w:rsidRPr="00AE4705" w:rsidRDefault="002C61AB" w:rsidP="00926D72">
      <w:pPr>
        <w:pStyle w:val="ListParagraph"/>
        <w:widowControl w:val="0"/>
        <w:numPr>
          <w:ilvl w:val="0"/>
          <w:numId w:val="6"/>
        </w:numPr>
        <w:tabs>
          <w:tab w:val="left" w:pos="836"/>
        </w:tabs>
        <w:autoSpaceDE w:val="0"/>
        <w:autoSpaceDN w:val="0"/>
        <w:spacing w:after="0" w:line="240" w:lineRule="auto"/>
        <w:ind w:hanging="425"/>
        <w:contextualSpacing w:val="0"/>
        <w:rPr>
          <w:sz w:val="24"/>
          <w:szCs w:val="24"/>
        </w:rPr>
      </w:pPr>
      <w:r w:rsidRPr="00AE4705">
        <w:rPr>
          <w:sz w:val="24"/>
          <w:szCs w:val="24"/>
        </w:rPr>
        <w:t>Sufinansiranje tekućih</w:t>
      </w:r>
      <w:r w:rsidRPr="00AE4705">
        <w:rPr>
          <w:spacing w:val="-32"/>
          <w:sz w:val="24"/>
          <w:szCs w:val="24"/>
        </w:rPr>
        <w:t xml:space="preserve"> </w:t>
      </w:r>
      <w:r w:rsidRPr="00AE4705">
        <w:rPr>
          <w:sz w:val="24"/>
          <w:szCs w:val="24"/>
        </w:rPr>
        <w:t>troškova</w:t>
      </w:r>
      <w:r w:rsidRPr="00AE4705">
        <w:t xml:space="preserve"> </w:t>
      </w:r>
      <w:r w:rsidRPr="00AE4705">
        <w:rPr>
          <w:sz w:val="24"/>
          <w:szCs w:val="24"/>
        </w:rPr>
        <w:t>najviše do 10% od ukupnog iznosa koji se može dodijeliti po jednom programu;</w:t>
      </w:r>
    </w:p>
    <w:p w14:paraId="10E57708" w14:textId="77777777" w:rsidR="00276F27" w:rsidRPr="00AE4705" w:rsidRDefault="00276F27" w:rsidP="00276F27">
      <w:pPr>
        <w:pStyle w:val="ListParagraph"/>
        <w:widowControl w:val="0"/>
        <w:numPr>
          <w:ilvl w:val="0"/>
          <w:numId w:val="6"/>
        </w:numPr>
        <w:tabs>
          <w:tab w:val="left" w:pos="836"/>
        </w:tabs>
        <w:autoSpaceDE w:val="0"/>
        <w:autoSpaceDN w:val="0"/>
        <w:spacing w:after="0" w:line="240" w:lineRule="auto"/>
        <w:rPr>
          <w:sz w:val="24"/>
          <w:szCs w:val="24"/>
        </w:rPr>
      </w:pPr>
      <w:r w:rsidRPr="00AE4705">
        <w:rPr>
          <w:sz w:val="24"/>
          <w:szCs w:val="24"/>
        </w:rPr>
        <w:t>Sufinansiranje troškova asistencije u radu ukoliko je to potrebno obzirom na specifične potrebe koje proizilaze iz prirode oštećenja: za slijepe i gluhe osobe, osobe sa težim oštećenjima motorike, osobe koje koriste kolica za kretanje i osobe sa intelektualnim teškoćama - najviše do 10% od ukupnog iznosa koji se može dodijeliti po jednom programu.</w:t>
      </w:r>
    </w:p>
    <w:p w14:paraId="47647BF2" w14:textId="77777777" w:rsidR="00995E33" w:rsidRPr="00AE4705" w:rsidRDefault="00276F27" w:rsidP="00896CBB">
      <w:pPr>
        <w:pStyle w:val="ListParagraph"/>
        <w:widowControl w:val="0"/>
        <w:numPr>
          <w:ilvl w:val="0"/>
          <w:numId w:val="44"/>
        </w:numPr>
        <w:tabs>
          <w:tab w:val="left" w:pos="836"/>
        </w:tabs>
        <w:autoSpaceDE w:val="0"/>
        <w:autoSpaceDN w:val="0"/>
        <w:spacing w:after="0" w:line="240" w:lineRule="auto"/>
        <w:rPr>
          <w:sz w:val="24"/>
          <w:szCs w:val="24"/>
        </w:rPr>
      </w:pPr>
      <w:r w:rsidRPr="00AE4705">
        <w:rPr>
          <w:sz w:val="24"/>
          <w:szCs w:val="24"/>
        </w:rPr>
        <w:t>Ukoliko se planira namjena iz ove tačke neophodno je dostaviti i izjavu o angažovanju asistenta u radu koja najmanje sadrži: ime i prezime asistenta, zanimanje, kompetencije te poslove koje će asistent obavljati. U suprotnom ova namjena neće biti odobrena. Jedno lice može biti asistent u radu za samo jednu osobu sa invaliditetom u istom vremenskom periodu; Za odobravanje namjene „asistent u radu“ korisnik je dužan uz aplikaciju dostaviti nalaz, ocjenu i mišljenje Instituta za medicinsko vještačenje, u protivnom zahtjev za ovu namjenu neće biti razmatran.</w:t>
      </w:r>
    </w:p>
    <w:p w14:paraId="790333B9" w14:textId="517317CA" w:rsidR="00276F27" w:rsidRPr="00AE4705" w:rsidRDefault="00276F27" w:rsidP="00896CBB">
      <w:pPr>
        <w:pStyle w:val="ListParagraph"/>
        <w:widowControl w:val="0"/>
        <w:numPr>
          <w:ilvl w:val="0"/>
          <w:numId w:val="44"/>
        </w:numPr>
        <w:tabs>
          <w:tab w:val="left" w:pos="836"/>
        </w:tabs>
        <w:autoSpaceDE w:val="0"/>
        <w:autoSpaceDN w:val="0"/>
        <w:spacing w:after="0" w:line="240" w:lineRule="auto"/>
        <w:rPr>
          <w:sz w:val="24"/>
          <w:szCs w:val="24"/>
        </w:rPr>
      </w:pPr>
      <w:r w:rsidRPr="00AE4705">
        <w:rPr>
          <w:sz w:val="24"/>
          <w:szCs w:val="24"/>
        </w:rPr>
        <w:t>Ukoliko aplikant ne može angažovati asistenta u radu kojeg je planirao prilikom apliciranja, dužan je od Fonda u toku trajanja implementacije programa pismeno tražiti odobrenje za promjenu asistenta sa informacijama iz alineje 1) tačke e) ovog stava. Ukoliko korisnik nema pismeno odobrenje od Fonda, a izvrši zamjenu asistenta, isplaćena naknada za asistenta će se smatrati nenamjenski utrošenim sredstvima.</w:t>
      </w:r>
    </w:p>
    <w:p w14:paraId="0AE432DA" w14:textId="7EDE3811" w:rsidR="00276F27" w:rsidRPr="00AE4705" w:rsidRDefault="00276F27" w:rsidP="00276F27">
      <w:pPr>
        <w:pStyle w:val="ListParagraph"/>
        <w:widowControl w:val="0"/>
        <w:numPr>
          <w:ilvl w:val="0"/>
          <w:numId w:val="6"/>
        </w:numPr>
        <w:tabs>
          <w:tab w:val="left" w:pos="836"/>
        </w:tabs>
        <w:autoSpaceDE w:val="0"/>
        <w:autoSpaceDN w:val="0"/>
        <w:spacing w:after="0" w:line="240" w:lineRule="auto"/>
        <w:rPr>
          <w:sz w:val="24"/>
          <w:szCs w:val="24"/>
        </w:rPr>
      </w:pPr>
      <w:r w:rsidRPr="00AE4705">
        <w:rPr>
          <w:sz w:val="24"/>
          <w:szCs w:val="24"/>
        </w:rPr>
        <w:t>Finansiranje ili sufinansiranje izgradnje namjenskih privrednih/proizvodnih objekata neophodnih za obavljanje registrovane djelatnosti obrta (npr. štala, plastenika, namjenskih radionica i slično) pod uslovom da zemljište na kojem se objekat gradi mora biti u vlasništvu aplikanta ili u najmu ne kraćem od 3 godine od dana objave javnog poziva Fonda</w:t>
      </w:r>
      <w:r w:rsidR="009D7330" w:rsidRPr="00AE4705">
        <w:rPr>
          <w:sz w:val="24"/>
          <w:szCs w:val="24"/>
        </w:rPr>
        <w:t>.</w:t>
      </w:r>
    </w:p>
    <w:p w14:paraId="6F7F855F" w14:textId="77777777" w:rsidR="00276F27" w:rsidRPr="00AE4705" w:rsidRDefault="00276F27" w:rsidP="0030509A">
      <w:pPr>
        <w:pStyle w:val="ListParagraph"/>
        <w:widowControl w:val="0"/>
        <w:tabs>
          <w:tab w:val="left" w:pos="836"/>
        </w:tabs>
        <w:autoSpaceDE w:val="0"/>
        <w:autoSpaceDN w:val="0"/>
        <w:spacing w:after="0" w:line="240" w:lineRule="auto"/>
        <w:ind w:left="360"/>
        <w:rPr>
          <w:sz w:val="24"/>
          <w:szCs w:val="24"/>
        </w:rPr>
      </w:pPr>
    </w:p>
    <w:p w14:paraId="3D1B2CE4" w14:textId="77777777" w:rsidR="00276F27" w:rsidRPr="00AE4705" w:rsidRDefault="00276F27" w:rsidP="0030509A">
      <w:pPr>
        <w:pStyle w:val="ListParagraph"/>
        <w:widowControl w:val="0"/>
        <w:tabs>
          <w:tab w:val="left" w:pos="836"/>
        </w:tabs>
        <w:autoSpaceDE w:val="0"/>
        <w:autoSpaceDN w:val="0"/>
        <w:spacing w:after="0" w:line="240" w:lineRule="auto"/>
        <w:ind w:left="567"/>
        <w:contextualSpacing w:val="0"/>
        <w:rPr>
          <w:sz w:val="24"/>
          <w:szCs w:val="24"/>
        </w:rPr>
      </w:pPr>
    </w:p>
    <w:p w14:paraId="58FD7186" w14:textId="2CDBE215" w:rsidR="00477A24" w:rsidRPr="00AE4705" w:rsidRDefault="003D2D80" w:rsidP="00896CBB">
      <w:pPr>
        <w:pStyle w:val="ListParagraph"/>
        <w:widowControl w:val="0"/>
        <w:numPr>
          <w:ilvl w:val="0"/>
          <w:numId w:val="30"/>
        </w:numPr>
        <w:autoSpaceDE w:val="0"/>
        <w:autoSpaceDN w:val="0"/>
        <w:spacing w:after="0" w:line="240" w:lineRule="auto"/>
        <w:rPr>
          <w:b/>
          <w:bCs/>
          <w:sz w:val="24"/>
          <w:szCs w:val="24"/>
        </w:rPr>
      </w:pPr>
      <w:r w:rsidRPr="00AE4705">
        <w:rPr>
          <w:b/>
          <w:bCs/>
          <w:sz w:val="24"/>
          <w:szCs w:val="24"/>
        </w:rPr>
        <w:t>USLOVI LOT IV</w:t>
      </w:r>
    </w:p>
    <w:p w14:paraId="44738CEF" w14:textId="77777777" w:rsidR="00477A24" w:rsidRPr="00AE4705" w:rsidRDefault="00477A24" w:rsidP="00477A24">
      <w:pPr>
        <w:widowControl w:val="0"/>
        <w:autoSpaceDE w:val="0"/>
        <w:autoSpaceDN w:val="0"/>
        <w:spacing w:after="0" w:line="240" w:lineRule="auto"/>
        <w:rPr>
          <w:b/>
          <w:bCs/>
          <w:sz w:val="24"/>
          <w:szCs w:val="24"/>
        </w:rPr>
      </w:pPr>
    </w:p>
    <w:p w14:paraId="3D60358F" w14:textId="77777777" w:rsidR="00477A24" w:rsidRPr="00AE4705" w:rsidRDefault="00477A24" w:rsidP="00477A24">
      <w:pPr>
        <w:pStyle w:val="ListParagraph"/>
        <w:widowControl w:val="0"/>
        <w:numPr>
          <w:ilvl w:val="0"/>
          <w:numId w:val="7"/>
        </w:numPr>
        <w:tabs>
          <w:tab w:val="left" w:pos="829"/>
          <w:tab w:val="left" w:pos="1709"/>
        </w:tabs>
        <w:autoSpaceDE w:val="0"/>
        <w:autoSpaceDN w:val="0"/>
        <w:spacing w:after="0" w:line="240" w:lineRule="auto"/>
        <w:ind w:left="426"/>
        <w:contextualSpacing w:val="0"/>
        <w:rPr>
          <w:sz w:val="24"/>
          <w:szCs w:val="24"/>
        </w:rPr>
      </w:pPr>
      <w:r w:rsidRPr="00AE4705">
        <w:rPr>
          <w:sz w:val="24"/>
          <w:szCs w:val="24"/>
        </w:rPr>
        <w:t>Da  aplikant  u  momentu  objavljivanja  javnog  poziva  ne</w:t>
      </w:r>
      <w:r w:rsidRPr="00AE4705">
        <w:rPr>
          <w:spacing w:val="23"/>
          <w:sz w:val="24"/>
          <w:szCs w:val="24"/>
        </w:rPr>
        <w:t xml:space="preserve"> </w:t>
      </w:r>
      <w:r w:rsidRPr="00AE4705">
        <w:rPr>
          <w:sz w:val="24"/>
          <w:szCs w:val="24"/>
        </w:rPr>
        <w:t xml:space="preserve">koristi novčani stimulans za samozapošljavanje/zapošljavanje od Fonda, odnosno da je proteklo 18 mjeseci od dana dodjele sredstava novčanoga stimulansa; </w:t>
      </w:r>
    </w:p>
    <w:p w14:paraId="2EF37B9A" w14:textId="17D26C68"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bookmarkStart w:id="28" w:name="_Hlk943424"/>
      <w:r w:rsidRPr="00AE4705">
        <w:rPr>
          <w:sz w:val="24"/>
          <w:szCs w:val="24"/>
        </w:rPr>
        <w:t>Da aplikant nema duga po osnovu javnih prihoda i duga po osnovu indirektnih poreza ili da ima zaključen sporazum sa Poreznom upravom FBiH ili Upravom za indirektno oporezivanje</w:t>
      </w:r>
      <w:r w:rsidR="00014A9D" w:rsidRPr="00AE4705">
        <w:rPr>
          <w:sz w:val="24"/>
          <w:szCs w:val="24"/>
        </w:rPr>
        <w:t xml:space="preserve"> </w:t>
      </w:r>
      <w:r w:rsidRPr="00AE4705">
        <w:rPr>
          <w:sz w:val="24"/>
          <w:szCs w:val="24"/>
        </w:rPr>
        <w:t xml:space="preserve">o obročnom izmirenju duga i tu obavezu uredno izmiruje; </w:t>
      </w:r>
    </w:p>
    <w:bookmarkEnd w:id="28"/>
    <w:p w14:paraId="4DD995D1" w14:textId="77777777"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r w:rsidRPr="00AE4705">
        <w:rPr>
          <w:sz w:val="24"/>
          <w:szCs w:val="24"/>
        </w:rPr>
        <w:t>Da iskazane potrebe i aktivnosti za koje se programom traži finansijska podrška budu na odgovarajući način pojašnjene i obrazložene i potkrijepljene odgovarajućim ponudama / predračunima;</w:t>
      </w:r>
    </w:p>
    <w:p w14:paraId="2F5548B8" w14:textId="77777777"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r w:rsidRPr="00AE4705">
        <w:rPr>
          <w:sz w:val="24"/>
          <w:szCs w:val="24"/>
        </w:rPr>
        <w:t>Da obrt nema iskazan gubitak u prethodnoj godini;</w:t>
      </w:r>
      <w:bookmarkStart w:id="29" w:name="_Hlk63929151"/>
    </w:p>
    <w:p w14:paraId="75D393DB" w14:textId="77777777"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r w:rsidRPr="00AE4705">
        <w:rPr>
          <w:sz w:val="24"/>
          <w:szCs w:val="24"/>
        </w:rPr>
        <w:t>Da je aplikant opravdao sva ranije dodijeljena sredstva ili izvršio povrat nenamjenski utrošenih sredstava ili uredno izvršava obaveze iz Ugovora o obročnoj otplati duga;</w:t>
      </w:r>
    </w:p>
    <w:p w14:paraId="50DC30AB" w14:textId="77777777"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r w:rsidRPr="00AE4705">
        <w:rPr>
          <w:sz w:val="24"/>
          <w:szCs w:val="24"/>
        </w:rPr>
        <w:t xml:space="preserve">Da odgovorno lice podnosioca aplikacije nije osuđivano za krivična djela; </w:t>
      </w:r>
    </w:p>
    <w:p w14:paraId="2A43F08E" w14:textId="77777777"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r w:rsidRPr="00AE4705">
        <w:rPr>
          <w:sz w:val="24"/>
          <w:szCs w:val="24"/>
        </w:rPr>
        <w:t>Da aplikant nije u sudskom sporu sa Fondom;</w:t>
      </w:r>
    </w:p>
    <w:p w14:paraId="0B7048A9" w14:textId="77777777"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r w:rsidRPr="00AE4705">
        <w:rPr>
          <w:sz w:val="24"/>
          <w:szCs w:val="24"/>
        </w:rPr>
        <w:t>Da osobe sa invaliditetom koje su u radnom odnosu kod aplikanta nisu pravosnažno osuđivane za krivična djela;</w:t>
      </w:r>
    </w:p>
    <w:bookmarkEnd w:id="29"/>
    <w:p w14:paraId="6DA04366" w14:textId="77777777"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r w:rsidRPr="00AE4705">
        <w:rPr>
          <w:sz w:val="24"/>
          <w:szCs w:val="24"/>
        </w:rPr>
        <w:t>Da aplikanti koji obavljaju djelatnosti u oblasti stočarstva dostave dokaz o posjedovanju i brojnom stanju stočnog fonda, a aplikanti koji se bave pčelarstvom dostave dokaz o broju pčelinjih društava / košnica;</w:t>
      </w:r>
    </w:p>
    <w:p w14:paraId="38468F40" w14:textId="77777777"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r w:rsidRPr="00AE4705">
        <w:rPr>
          <w:sz w:val="24"/>
          <w:szCs w:val="24"/>
        </w:rPr>
        <w:t>Da aplikanti koji obavljaju djelatnosti u oblasti ratarstva, voćarstva, povrtlarstva i vinogradarstva i sl. dostave dokaz o posjedovanju ili pravu korištenja zemljišta;</w:t>
      </w:r>
    </w:p>
    <w:p w14:paraId="05F25302" w14:textId="77777777"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r w:rsidRPr="00AE4705">
        <w:rPr>
          <w:sz w:val="24"/>
          <w:szCs w:val="24"/>
        </w:rPr>
        <w:t>Da kod aplikanta u postupku nadzora koji je proveo Fond nisu utvrđene nepravilnosti, ili da nije postupio po svim naloženim mjerama Fonda;</w:t>
      </w:r>
    </w:p>
    <w:p w14:paraId="3C673584" w14:textId="77777777" w:rsidR="00477A24" w:rsidRPr="00AE4705" w:rsidRDefault="00477A24" w:rsidP="00477A24">
      <w:pPr>
        <w:pStyle w:val="ListParagraph"/>
        <w:widowControl w:val="0"/>
        <w:numPr>
          <w:ilvl w:val="0"/>
          <w:numId w:val="7"/>
        </w:numPr>
        <w:autoSpaceDE w:val="0"/>
        <w:autoSpaceDN w:val="0"/>
        <w:spacing w:after="0" w:line="240" w:lineRule="auto"/>
        <w:ind w:left="426"/>
        <w:contextualSpacing w:val="0"/>
        <w:rPr>
          <w:sz w:val="24"/>
          <w:szCs w:val="24"/>
        </w:rPr>
      </w:pPr>
      <w:r w:rsidRPr="00AE4705">
        <w:rPr>
          <w:sz w:val="24"/>
          <w:szCs w:val="24"/>
        </w:rPr>
        <w:t>Da dostavi validne dokumente tražene javnim pozivom.</w:t>
      </w:r>
    </w:p>
    <w:p w14:paraId="5E7CCEDC" w14:textId="77777777" w:rsidR="00477A24" w:rsidRPr="00AE4705" w:rsidRDefault="00477A24" w:rsidP="00477A24">
      <w:pPr>
        <w:pStyle w:val="BodyText"/>
        <w:ind w:left="426"/>
        <w:jc w:val="both"/>
      </w:pPr>
    </w:p>
    <w:p w14:paraId="79E95161" w14:textId="77777777" w:rsidR="003D2D80" w:rsidRPr="00AE4705" w:rsidRDefault="003D2D80" w:rsidP="003D2D80">
      <w:pPr>
        <w:pStyle w:val="ListParagraph"/>
        <w:widowControl w:val="0"/>
        <w:autoSpaceDE w:val="0"/>
        <w:autoSpaceDN w:val="0"/>
        <w:spacing w:after="0" w:line="240" w:lineRule="auto"/>
        <w:rPr>
          <w:b/>
          <w:bCs/>
          <w:sz w:val="24"/>
          <w:szCs w:val="24"/>
        </w:rPr>
      </w:pPr>
    </w:p>
    <w:p w14:paraId="1413BEF5" w14:textId="77777777" w:rsidR="001B1726" w:rsidRPr="00AE4705" w:rsidRDefault="001B1726" w:rsidP="003D2D80">
      <w:pPr>
        <w:pStyle w:val="ListParagraph"/>
        <w:widowControl w:val="0"/>
        <w:autoSpaceDE w:val="0"/>
        <w:autoSpaceDN w:val="0"/>
        <w:spacing w:after="0" w:line="240" w:lineRule="auto"/>
        <w:rPr>
          <w:b/>
          <w:bCs/>
          <w:sz w:val="24"/>
          <w:szCs w:val="24"/>
        </w:rPr>
      </w:pPr>
    </w:p>
    <w:p w14:paraId="66B71554" w14:textId="0CCEA30C" w:rsidR="00BF1FEB" w:rsidRPr="00AE4705" w:rsidRDefault="00BF1FEB" w:rsidP="00896CBB">
      <w:pPr>
        <w:pStyle w:val="ListParagraph"/>
        <w:widowControl w:val="0"/>
        <w:numPr>
          <w:ilvl w:val="0"/>
          <w:numId w:val="32"/>
        </w:numPr>
        <w:tabs>
          <w:tab w:val="left" w:pos="836"/>
        </w:tabs>
        <w:autoSpaceDE w:val="0"/>
        <w:autoSpaceDN w:val="0"/>
        <w:spacing w:after="0" w:line="240" w:lineRule="auto"/>
        <w:rPr>
          <w:b/>
          <w:bCs/>
          <w:sz w:val="24"/>
          <w:szCs w:val="24"/>
        </w:rPr>
      </w:pPr>
      <w:r w:rsidRPr="00AE4705">
        <w:rPr>
          <w:b/>
          <w:bCs/>
          <w:sz w:val="24"/>
          <w:szCs w:val="24"/>
        </w:rPr>
        <w:lastRenderedPageBreak/>
        <w:t>POTREBNA DOKUMENTACIJA LOT IV</w:t>
      </w:r>
    </w:p>
    <w:p w14:paraId="18BA26DD" w14:textId="77777777" w:rsidR="00BF1FEB" w:rsidRPr="00AE4705" w:rsidRDefault="00BF1FEB" w:rsidP="00BF1FEB">
      <w:pPr>
        <w:widowControl w:val="0"/>
        <w:tabs>
          <w:tab w:val="left" w:pos="836"/>
        </w:tabs>
        <w:autoSpaceDE w:val="0"/>
        <w:autoSpaceDN w:val="0"/>
        <w:spacing w:after="0" w:line="240" w:lineRule="auto"/>
        <w:rPr>
          <w:b/>
          <w:bCs/>
          <w:sz w:val="24"/>
          <w:szCs w:val="24"/>
        </w:rPr>
      </w:pPr>
    </w:p>
    <w:p w14:paraId="38719C9D" w14:textId="2063F1F5" w:rsidR="00BF1FEB" w:rsidRPr="00AE4705" w:rsidRDefault="00BF1FEB" w:rsidP="00BF1FEB">
      <w:pPr>
        <w:contextualSpacing/>
        <w:rPr>
          <w:rFonts w:eastAsia="Calibri" w:cs="Arial"/>
          <w:b/>
          <w:sz w:val="24"/>
          <w:szCs w:val="24"/>
        </w:rPr>
      </w:pPr>
      <w:r w:rsidRPr="00AE4705">
        <w:rPr>
          <w:rFonts w:eastAsia="Calibri" w:cs="Arial"/>
          <w:bCs/>
          <w:sz w:val="24"/>
          <w:szCs w:val="24"/>
        </w:rPr>
        <w:t xml:space="preserve">Aplikanti koji apliciraju za program LOT IV podnose prijedloge programa na odgovarajućem aplikacijskom obrascu Fonda </w:t>
      </w:r>
      <w:r w:rsidRPr="00AE4705">
        <w:rPr>
          <w:rFonts w:cs="Arial"/>
          <w:b/>
          <w:sz w:val="24"/>
          <w:szCs w:val="24"/>
        </w:rPr>
        <w:t>(Obrazac JPA L-</w:t>
      </w:r>
      <w:r w:rsidR="00393789" w:rsidRPr="00AE4705">
        <w:rPr>
          <w:rFonts w:cs="Arial"/>
          <w:b/>
          <w:sz w:val="24"/>
          <w:szCs w:val="24"/>
        </w:rPr>
        <w:t>4</w:t>
      </w:r>
      <w:r w:rsidRPr="00AE4705">
        <w:rPr>
          <w:rFonts w:cs="Arial"/>
          <w:b/>
          <w:sz w:val="24"/>
          <w:szCs w:val="24"/>
        </w:rPr>
        <w:t>).</w:t>
      </w:r>
    </w:p>
    <w:p w14:paraId="799212F1" w14:textId="77777777" w:rsidR="00BF1FEB" w:rsidRPr="00AE4705" w:rsidRDefault="00BF1FEB" w:rsidP="00BF1FEB">
      <w:pPr>
        <w:widowControl w:val="0"/>
        <w:tabs>
          <w:tab w:val="left" w:pos="836"/>
        </w:tabs>
        <w:autoSpaceDE w:val="0"/>
        <w:autoSpaceDN w:val="0"/>
        <w:spacing w:after="0" w:line="240" w:lineRule="auto"/>
        <w:rPr>
          <w:b/>
          <w:sz w:val="24"/>
          <w:szCs w:val="24"/>
        </w:rPr>
      </w:pPr>
    </w:p>
    <w:p w14:paraId="3ADC9853" w14:textId="0AEC0D04" w:rsidR="00BF1FEB" w:rsidRPr="00AE4705" w:rsidRDefault="00BF1FEB" w:rsidP="00421428">
      <w:pPr>
        <w:pStyle w:val="ListParagraph"/>
        <w:widowControl w:val="0"/>
        <w:tabs>
          <w:tab w:val="left" w:pos="836"/>
        </w:tabs>
        <w:autoSpaceDE w:val="0"/>
        <w:autoSpaceDN w:val="0"/>
        <w:spacing w:after="0" w:line="240" w:lineRule="auto"/>
        <w:ind w:left="0"/>
        <w:contextualSpacing w:val="0"/>
        <w:rPr>
          <w:sz w:val="24"/>
          <w:szCs w:val="24"/>
        </w:rPr>
      </w:pPr>
      <w:r w:rsidRPr="00AE4705">
        <w:rPr>
          <w:sz w:val="24"/>
          <w:szCs w:val="24"/>
        </w:rPr>
        <w:t>Uz uredno popunjen aplikacioni obrazac za podnošenje prijedloga programa, u okviru LOT-a IV aplikant obavezno prilaže sljedeće</w:t>
      </w:r>
      <w:r w:rsidRPr="00AE4705">
        <w:rPr>
          <w:spacing w:val="-37"/>
          <w:sz w:val="24"/>
          <w:szCs w:val="24"/>
        </w:rPr>
        <w:t xml:space="preserve"> </w:t>
      </w:r>
      <w:r w:rsidRPr="00AE4705">
        <w:rPr>
          <w:sz w:val="24"/>
          <w:szCs w:val="24"/>
        </w:rPr>
        <w:t>dokumente:</w:t>
      </w:r>
    </w:p>
    <w:p w14:paraId="1BE9BD37" w14:textId="77777777" w:rsidR="00D515ED" w:rsidRPr="00AE4705" w:rsidRDefault="00D515ED" w:rsidP="00421428">
      <w:pPr>
        <w:pStyle w:val="ListParagraph"/>
        <w:widowControl w:val="0"/>
        <w:tabs>
          <w:tab w:val="left" w:pos="836"/>
        </w:tabs>
        <w:autoSpaceDE w:val="0"/>
        <w:autoSpaceDN w:val="0"/>
        <w:spacing w:after="0" w:line="240" w:lineRule="auto"/>
        <w:ind w:left="0"/>
        <w:contextualSpacing w:val="0"/>
        <w:rPr>
          <w:sz w:val="24"/>
          <w:szCs w:val="24"/>
        </w:rPr>
      </w:pPr>
    </w:p>
    <w:p w14:paraId="08296AD8" w14:textId="77777777" w:rsidR="003E57B4" w:rsidRPr="00AE4705" w:rsidRDefault="00421428" w:rsidP="00896CBB">
      <w:pPr>
        <w:pStyle w:val="ListParagraph"/>
        <w:widowControl w:val="0"/>
        <w:numPr>
          <w:ilvl w:val="0"/>
          <w:numId w:val="33"/>
        </w:numPr>
        <w:autoSpaceDE w:val="0"/>
        <w:autoSpaceDN w:val="0"/>
        <w:spacing w:after="0" w:line="240" w:lineRule="auto"/>
        <w:ind w:left="567" w:hanging="425"/>
        <w:contextualSpacing w:val="0"/>
        <w:rPr>
          <w:sz w:val="24"/>
          <w:szCs w:val="24"/>
        </w:rPr>
      </w:pPr>
      <w:r w:rsidRPr="00AE4705">
        <w:rPr>
          <w:sz w:val="24"/>
          <w:szCs w:val="24"/>
        </w:rPr>
        <w:t xml:space="preserve">Rješenje o registraciji odgovarajućeg oblika obavljanja samostalne djelatnosti (ovjerena fotokopija); </w:t>
      </w:r>
    </w:p>
    <w:p w14:paraId="44AA82D7" w14:textId="77777777" w:rsidR="003E57B4" w:rsidRPr="00AE4705" w:rsidRDefault="003E57B4" w:rsidP="00896CBB">
      <w:pPr>
        <w:pStyle w:val="ListParagraph"/>
        <w:widowControl w:val="0"/>
        <w:numPr>
          <w:ilvl w:val="0"/>
          <w:numId w:val="33"/>
        </w:numPr>
        <w:autoSpaceDE w:val="0"/>
        <w:autoSpaceDN w:val="0"/>
        <w:spacing w:after="0" w:line="240" w:lineRule="auto"/>
        <w:ind w:left="567" w:hanging="425"/>
        <w:contextualSpacing w:val="0"/>
        <w:rPr>
          <w:sz w:val="24"/>
          <w:szCs w:val="24"/>
        </w:rPr>
      </w:pPr>
      <w:r w:rsidRPr="00AE4705">
        <w:rPr>
          <w:sz w:val="24"/>
          <w:szCs w:val="24"/>
        </w:rPr>
        <w:t>Obavještenje o razvrstavanju poslovnog subjekta prema klasifikaciji djelatnosti – statistika (ovjerena fotokopija);</w:t>
      </w:r>
    </w:p>
    <w:p w14:paraId="244DBE1D" w14:textId="001870C2" w:rsidR="003E57B4" w:rsidRPr="00AE4705" w:rsidRDefault="003E57B4" w:rsidP="00896CBB">
      <w:pPr>
        <w:pStyle w:val="ListParagraph"/>
        <w:widowControl w:val="0"/>
        <w:numPr>
          <w:ilvl w:val="0"/>
          <w:numId w:val="33"/>
        </w:numPr>
        <w:autoSpaceDE w:val="0"/>
        <w:autoSpaceDN w:val="0"/>
        <w:spacing w:after="0" w:line="240" w:lineRule="auto"/>
        <w:ind w:left="567" w:hanging="425"/>
        <w:contextualSpacing w:val="0"/>
        <w:rPr>
          <w:sz w:val="24"/>
          <w:szCs w:val="24"/>
        </w:rPr>
      </w:pPr>
      <w:r w:rsidRPr="00AE4705">
        <w:rPr>
          <w:sz w:val="24"/>
          <w:szCs w:val="24"/>
        </w:rPr>
        <w:t>Uvjerenje o registraciji/upisu u jedinstveni registar obveznika neizravnih poreza - PDV broj ako je aplikant registrovan kao PDV obveznik/obveznik neizravnih poreza (ovjerena fotokopija);</w:t>
      </w:r>
    </w:p>
    <w:p w14:paraId="566A2027" w14:textId="77777777" w:rsidR="00421428" w:rsidRPr="00AE4705" w:rsidRDefault="00421428" w:rsidP="00896CBB">
      <w:pPr>
        <w:pStyle w:val="ListParagraph"/>
        <w:widowControl w:val="0"/>
        <w:numPr>
          <w:ilvl w:val="0"/>
          <w:numId w:val="33"/>
        </w:numPr>
        <w:tabs>
          <w:tab w:val="left" w:pos="1549"/>
        </w:tabs>
        <w:autoSpaceDE w:val="0"/>
        <w:autoSpaceDN w:val="0"/>
        <w:spacing w:after="0" w:line="240" w:lineRule="auto"/>
        <w:ind w:left="567" w:hanging="426"/>
        <w:contextualSpacing w:val="0"/>
        <w:rPr>
          <w:sz w:val="24"/>
          <w:szCs w:val="24"/>
        </w:rPr>
      </w:pPr>
      <w:r w:rsidRPr="00AE4705">
        <w:rPr>
          <w:sz w:val="24"/>
          <w:szCs w:val="24"/>
        </w:rPr>
        <w:t>Lista osiguranih lica kod Porezne uprave FBiH – ne starija od dana objavljivanja javnog poziva</w:t>
      </w:r>
      <w:r w:rsidRPr="00AE4705">
        <w:rPr>
          <w:spacing w:val="-26"/>
          <w:sz w:val="24"/>
          <w:szCs w:val="24"/>
        </w:rPr>
        <w:t xml:space="preserve"> </w:t>
      </w:r>
      <w:r w:rsidRPr="00AE4705">
        <w:rPr>
          <w:sz w:val="24"/>
          <w:szCs w:val="24"/>
        </w:rPr>
        <w:t>(original);</w:t>
      </w:r>
    </w:p>
    <w:p w14:paraId="4060506F" w14:textId="63BDCDCC" w:rsidR="00421428" w:rsidRPr="00AE4705" w:rsidRDefault="00421428" w:rsidP="00896CBB">
      <w:pPr>
        <w:pStyle w:val="ListParagraph"/>
        <w:widowControl w:val="0"/>
        <w:numPr>
          <w:ilvl w:val="0"/>
          <w:numId w:val="33"/>
        </w:numPr>
        <w:autoSpaceDE w:val="0"/>
        <w:autoSpaceDN w:val="0"/>
        <w:spacing w:after="0" w:line="240" w:lineRule="auto"/>
        <w:ind w:left="567" w:hanging="426"/>
        <w:contextualSpacing w:val="0"/>
        <w:rPr>
          <w:sz w:val="24"/>
          <w:szCs w:val="24"/>
          <w:u w:val="single"/>
        </w:rPr>
      </w:pPr>
      <w:r w:rsidRPr="00AE4705">
        <w:rPr>
          <w:sz w:val="24"/>
          <w:szCs w:val="24"/>
        </w:rPr>
        <w:t xml:space="preserve">Obrazac SPR-1053 za prethodnu godinu ovjeren </w:t>
      </w:r>
      <w:r w:rsidR="00DC3F1B" w:rsidRPr="00AE4705">
        <w:rPr>
          <w:sz w:val="24"/>
          <w:szCs w:val="24"/>
        </w:rPr>
        <w:t>od strane Porezne uprave FB</w:t>
      </w:r>
      <w:r w:rsidR="006851ED" w:rsidRPr="00AE4705">
        <w:rPr>
          <w:sz w:val="24"/>
          <w:szCs w:val="24"/>
        </w:rPr>
        <w:t>i</w:t>
      </w:r>
      <w:r w:rsidR="00DC3F1B" w:rsidRPr="00AE4705">
        <w:rPr>
          <w:sz w:val="24"/>
          <w:szCs w:val="24"/>
        </w:rPr>
        <w:t xml:space="preserve">H ili elektronski predat obrazac sa naznačenim DLN kodom </w:t>
      </w:r>
      <w:r w:rsidRPr="00AE4705">
        <w:rPr>
          <w:sz w:val="24"/>
          <w:szCs w:val="24"/>
        </w:rPr>
        <w:t>(</w:t>
      </w:r>
      <w:r w:rsidR="00867189" w:rsidRPr="00AE4705">
        <w:rPr>
          <w:sz w:val="24"/>
          <w:szCs w:val="24"/>
        </w:rPr>
        <w:t xml:space="preserve">original ili </w:t>
      </w:r>
      <w:r w:rsidRPr="00AE4705">
        <w:rPr>
          <w:sz w:val="24"/>
          <w:szCs w:val="24"/>
        </w:rPr>
        <w:t>ovjerena fotokopija), a za one koji porez na dohodak plaćaju paušalno akt nadležnog organa kojim se odobrava paušalno plaćanje poreza na dohodak (ovjerena</w:t>
      </w:r>
      <w:r w:rsidRPr="00AE4705">
        <w:rPr>
          <w:spacing w:val="-30"/>
          <w:sz w:val="24"/>
          <w:szCs w:val="24"/>
        </w:rPr>
        <w:t xml:space="preserve"> </w:t>
      </w:r>
      <w:r w:rsidRPr="00AE4705">
        <w:rPr>
          <w:sz w:val="24"/>
          <w:szCs w:val="24"/>
        </w:rPr>
        <w:t>fotokopija)</w:t>
      </w:r>
      <w:r w:rsidR="004470E6" w:rsidRPr="00AE4705">
        <w:rPr>
          <w:sz w:val="24"/>
          <w:szCs w:val="24"/>
        </w:rPr>
        <w:t>;</w:t>
      </w:r>
    </w:p>
    <w:p w14:paraId="49FA8B1D" w14:textId="77777777" w:rsidR="00421428" w:rsidRPr="00AE4705" w:rsidRDefault="00421428" w:rsidP="00896CBB">
      <w:pPr>
        <w:pStyle w:val="ListParagraph"/>
        <w:widowControl w:val="0"/>
        <w:numPr>
          <w:ilvl w:val="0"/>
          <w:numId w:val="33"/>
        </w:numPr>
        <w:tabs>
          <w:tab w:val="left" w:pos="1549"/>
        </w:tabs>
        <w:autoSpaceDE w:val="0"/>
        <w:autoSpaceDN w:val="0"/>
        <w:spacing w:after="0" w:line="240" w:lineRule="auto"/>
        <w:ind w:left="567" w:hanging="426"/>
        <w:contextualSpacing w:val="0"/>
        <w:rPr>
          <w:sz w:val="24"/>
          <w:szCs w:val="24"/>
        </w:rPr>
      </w:pPr>
      <w:r w:rsidRPr="00AE4705">
        <w:rPr>
          <w:sz w:val="24"/>
          <w:szCs w:val="24"/>
        </w:rPr>
        <w:t>Uvjerenje da aplikant nema duga po osnovu javnih prihoda izdato od Porezne uprave FBiH, ne starije od dana objavljivanja javnog poziva (original);</w:t>
      </w:r>
    </w:p>
    <w:p w14:paraId="2BB7BABE" w14:textId="77777777" w:rsidR="00421428" w:rsidRPr="00AE4705" w:rsidRDefault="00421428" w:rsidP="00896CBB">
      <w:pPr>
        <w:pStyle w:val="ListParagraph"/>
        <w:widowControl w:val="0"/>
        <w:numPr>
          <w:ilvl w:val="0"/>
          <w:numId w:val="33"/>
        </w:numPr>
        <w:tabs>
          <w:tab w:val="left" w:pos="1549"/>
        </w:tabs>
        <w:autoSpaceDE w:val="0"/>
        <w:autoSpaceDN w:val="0"/>
        <w:spacing w:after="0" w:line="240" w:lineRule="auto"/>
        <w:ind w:left="567" w:hanging="426"/>
        <w:contextualSpacing w:val="0"/>
        <w:rPr>
          <w:sz w:val="24"/>
          <w:szCs w:val="24"/>
        </w:rPr>
      </w:pPr>
      <w:r w:rsidRPr="00AE4705">
        <w:rPr>
          <w:sz w:val="24"/>
          <w:szCs w:val="24"/>
        </w:rPr>
        <w:t>Uvjerenje da aplikant nema duga po osnovu indirektnih poreza izdato od Uprave za indirektno oporezivanje, ne starije od dana objavljivanja javnog poziva</w:t>
      </w:r>
      <w:r w:rsidRPr="00AE4705">
        <w:rPr>
          <w:spacing w:val="-16"/>
          <w:sz w:val="24"/>
          <w:szCs w:val="24"/>
        </w:rPr>
        <w:t xml:space="preserve"> </w:t>
      </w:r>
      <w:r w:rsidRPr="00AE4705">
        <w:rPr>
          <w:sz w:val="24"/>
          <w:szCs w:val="24"/>
        </w:rPr>
        <w:t>(original). Ukoliko aplikant nije obveznik indirektnog oporezivanja dostavlja originalnu izjavu ovjerenu pečatom i potpisom;</w:t>
      </w:r>
    </w:p>
    <w:p w14:paraId="14B8C18A" w14:textId="167D750A" w:rsidR="00897E17" w:rsidRPr="00AE4705" w:rsidRDefault="004470E6" w:rsidP="00896CBB">
      <w:pPr>
        <w:pStyle w:val="ListParagraph"/>
        <w:widowControl w:val="0"/>
        <w:numPr>
          <w:ilvl w:val="0"/>
          <w:numId w:val="33"/>
        </w:numPr>
        <w:tabs>
          <w:tab w:val="left" w:pos="1549"/>
        </w:tabs>
        <w:autoSpaceDE w:val="0"/>
        <w:autoSpaceDN w:val="0"/>
        <w:spacing w:after="0" w:line="240" w:lineRule="auto"/>
        <w:ind w:left="567" w:hanging="426"/>
        <w:contextualSpacing w:val="0"/>
        <w:rPr>
          <w:sz w:val="24"/>
          <w:szCs w:val="24"/>
        </w:rPr>
      </w:pPr>
      <w:r w:rsidRPr="00AE4705">
        <w:rPr>
          <w:sz w:val="24"/>
          <w:szCs w:val="24"/>
        </w:rPr>
        <w:t>Aplikanti koji imaju utvrđen porezni dug ili dug po osnovu indirektnih poreza, a koji imaju zaključen sporazum sa Poreznom upravom FBiH ili Upravom za indirektno oporezivanje</w:t>
      </w:r>
      <w:r w:rsidR="00AE69F2" w:rsidRPr="00AE4705">
        <w:rPr>
          <w:sz w:val="24"/>
          <w:szCs w:val="24"/>
        </w:rPr>
        <w:t xml:space="preserve"> </w:t>
      </w:r>
      <w:r w:rsidRPr="00AE4705">
        <w:rPr>
          <w:sz w:val="24"/>
          <w:szCs w:val="24"/>
        </w:rPr>
        <w:t xml:space="preserve">o obročnom izmirenju duga i tu obavezu uredno izmiruju dužni su uz aplikaciju dostaviti ovjerenu kopiju sporazuma sa Poreznom upravom FBiH ili Upravom za indirektno oporezivanje o obročnom izmirenju duga i dokaz iz kojeg je vidljivo da se obaveze o obročnom izmirenju duga uredno izmiruju u skladu sa sporazumom o obročnom izmirenju duga (dokument ne stariji od dana objavljivanja javnog poziva). </w:t>
      </w:r>
    </w:p>
    <w:p w14:paraId="13C7675B" w14:textId="0C8F76E9" w:rsidR="0038499B" w:rsidRPr="00AE4705" w:rsidRDefault="00421428" w:rsidP="00896CBB">
      <w:pPr>
        <w:pStyle w:val="ListParagraph"/>
        <w:widowControl w:val="0"/>
        <w:numPr>
          <w:ilvl w:val="0"/>
          <w:numId w:val="33"/>
        </w:numPr>
        <w:tabs>
          <w:tab w:val="left" w:pos="1549"/>
        </w:tabs>
        <w:autoSpaceDE w:val="0"/>
        <w:autoSpaceDN w:val="0"/>
        <w:spacing w:after="0" w:line="240" w:lineRule="auto"/>
        <w:ind w:left="567" w:hanging="426"/>
        <w:contextualSpacing w:val="0"/>
        <w:rPr>
          <w:sz w:val="24"/>
          <w:szCs w:val="24"/>
        </w:rPr>
      </w:pPr>
      <w:r w:rsidRPr="00AE4705">
        <w:rPr>
          <w:sz w:val="24"/>
          <w:szCs w:val="24"/>
        </w:rPr>
        <w:t xml:space="preserve">Potvrda poslovne banke da aplikant nema blokiran </w:t>
      </w:r>
      <w:r w:rsidRPr="00AE4705">
        <w:rPr>
          <w:b/>
          <w:bCs/>
          <w:sz w:val="24"/>
          <w:szCs w:val="24"/>
        </w:rPr>
        <w:t>glavni transakcijski račun</w:t>
      </w:r>
      <w:r w:rsidRPr="00AE4705">
        <w:rPr>
          <w:sz w:val="24"/>
          <w:szCs w:val="24"/>
        </w:rPr>
        <w:t xml:space="preserve"> (potvrda o solventnosti) – ne starija od dana objavljivanja javnog poziva (original)</w:t>
      </w:r>
      <w:r w:rsidR="004470E6" w:rsidRPr="00AE4705">
        <w:rPr>
          <w:sz w:val="24"/>
          <w:szCs w:val="24"/>
        </w:rPr>
        <w:t>;</w:t>
      </w:r>
    </w:p>
    <w:p w14:paraId="69F06F89" w14:textId="4A767A81" w:rsidR="00CC7B3C" w:rsidRPr="00AE4705" w:rsidRDefault="009A5E7F" w:rsidP="0087173F">
      <w:pPr>
        <w:pStyle w:val="ListParagraph"/>
        <w:widowControl w:val="0"/>
        <w:numPr>
          <w:ilvl w:val="0"/>
          <w:numId w:val="11"/>
        </w:numPr>
        <w:tabs>
          <w:tab w:val="left" w:pos="968"/>
        </w:tabs>
        <w:autoSpaceDE w:val="0"/>
        <w:autoSpaceDN w:val="0"/>
        <w:spacing w:after="0" w:line="240" w:lineRule="auto"/>
        <w:ind w:left="567" w:hanging="425"/>
        <w:contextualSpacing w:val="0"/>
        <w:rPr>
          <w:sz w:val="24"/>
          <w:szCs w:val="24"/>
        </w:rPr>
      </w:pPr>
      <w:r w:rsidRPr="00AE4705">
        <w:rPr>
          <w:sz w:val="24"/>
          <w:szCs w:val="24"/>
        </w:rPr>
        <w:t>Dokaz o invaliditetu za osobe obuhvaćene programom održivosti zaposlenosti: za osobe koje obavljaju samostalnu djelatnost ili poljoprivrednu djelatnost kao jedino i glavno/osnovno zanimanje</w:t>
      </w:r>
      <w:r w:rsidR="009D2987" w:rsidRPr="00AE4705">
        <w:rPr>
          <w:sz w:val="24"/>
          <w:szCs w:val="24"/>
        </w:rPr>
        <w:t xml:space="preserve"> </w:t>
      </w:r>
      <w:r w:rsidRPr="00AE4705">
        <w:rPr>
          <w:sz w:val="24"/>
          <w:szCs w:val="24"/>
        </w:rPr>
        <w:t>(ovjerena fotokopija);</w:t>
      </w:r>
    </w:p>
    <w:p w14:paraId="2003C235" w14:textId="77777777" w:rsidR="00CC7B3C" w:rsidRPr="00AE4705" w:rsidRDefault="00CC7B3C" w:rsidP="00CC7B3C">
      <w:pPr>
        <w:pStyle w:val="ListParagraph"/>
        <w:widowControl w:val="0"/>
        <w:numPr>
          <w:ilvl w:val="0"/>
          <w:numId w:val="11"/>
        </w:numPr>
        <w:tabs>
          <w:tab w:val="left" w:pos="968"/>
        </w:tabs>
        <w:autoSpaceDE w:val="0"/>
        <w:autoSpaceDN w:val="0"/>
        <w:spacing w:after="0" w:line="240" w:lineRule="auto"/>
        <w:ind w:left="567" w:hanging="425"/>
        <w:contextualSpacing w:val="0"/>
        <w:rPr>
          <w:sz w:val="24"/>
          <w:szCs w:val="24"/>
        </w:rPr>
      </w:pPr>
      <w:r w:rsidRPr="00AE4705">
        <w:rPr>
          <w:sz w:val="24"/>
          <w:szCs w:val="24"/>
        </w:rPr>
        <w:t>Osobe sa invaliditetom koje su zaposlene u skladu sa članom 56. stav 2. i 3. Zakona, a apliciraju na sredstva iz Lot-a IV, dužne su dostaviti rodni ili vjenčani list kojim dokazuju rodbinsku/bračnu vezu (original ili ovjerena fotokopija);</w:t>
      </w:r>
    </w:p>
    <w:p w14:paraId="4B3E410C" w14:textId="77777777" w:rsidR="00CC7B3C" w:rsidRPr="00AE4705" w:rsidRDefault="00CC7B3C" w:rsidP="00CC7B3C">
      <w:pPr>
        <w:pStyle w:val="ListParagraph"/>
        <w:widowControl w:val="0"/>
        <w:numPr>
          <w:ilvl w:val="0"/>
          <w:numId w:val="11"/>
        </w:numPr>
        <w:tabs>
          <w:tab w:val="left" w:pos="968"/>
        </w:tabs>
        <w:autoSpaceDE w:val="0"/>
        <w:autoSpaceDN w:val="0"/>
        <w:spacing w:after="0" w:line="240" w:lineRule="auto"/>
        <w:ind w:left="567" w:hanging="425"/>
        <w:contextualSpacing w:val="0"/>
        <w:rPr>
          <w:sz w:val="24"/>
          <w:szCs w:val="24"/>
        </w:rPr>
      </w:pPr>
      <w:r w:rsidRPr="00AE4705">
        <w:rPr>
          <w:sz w:val="24"/>
          <w:szCs w:val="24"/>
        </w:rPr>
        <w:t>Odgovarajući predračuni/ponude za aplicirane namjene:</w:t>
      </w:r>
    </w:p>
    <w:p w14:paraId="2E524260" w14:textId="77777777" w:rsidR="00CC7B3C" w:rsidRPr="00AE4705" w:rsidRDefault="00CC7B3C" w:rsidP="0087173F">
      <w:pPr>
        <w:pStyle w:val="ListParagraph"/>
        <w:widowControl w:val="0"/>
        <w:numPr>
          <w:ilvl w:val="0"/>
          <w:numId w:val="14"/>
        </w:numPr>
        <w:tabs>
          <w:tab w:val="left" w:pos="1196"/>
        </w:tabs>
        <w:autoSpaceDE w:val="0"/>
        <w:autoSpaceDN w:val="0"/>
        <w:spacing w:after="0" w:line="240" w:lineRule="auto"/>
        <w:ind w:left="993" w:hanging="426"/>
        <w:contextualSpacing w:val="0"/>
        <w:rPr>
          <w:strike/>
          <w:sz w:val="24"/>
          <w:szCs w:val="24"/>
        </w:rPr>
      </w:pPr>
      <w:r w:rsidRPr="00AE4705">
        <w:rPr>
          <w:sz w:val="24"/>
          <w:szCs w:val="24"/>
        </w:rPr>
        <w:t>Aplikanti su dužni dostaviti ponude/predračune za aplicirane namjene od ovlaštenih dobavljača koji se bave prodajom predmetne nabavke ili pružanjem predmetne usluge (npr. nabavka vozila isključivo od pravnih lica registrovanih za trgovinu automobilima / autosalona...);</w:t>
      </w:r>
    </w:p>
    <w:p w14:paraId="24C92EA0" w14:textId="36BF54A8" w:rsidR="00CC7B3C" w:rsidRPr="00AE4705" w:rsidRDefault="00CC7B3C" w:rsidP="0087173F">
      <w:pPr>
        <w:pStyle w:val="ListParagraph"/>
        <w:widowControl w:val="0"/>
        <w:numPr>
          <w:ilvl w:val="0"/>
          <w:numId w:val="14"/>
        </w:numPr>
        <w:autoSpaceDE w:val="0"/>
        <w:autoSpaceDN w:val="0"/>
        <w:spacing w:after="0" w:line="240" w:lineRule="auto"/>
        <w:ind w:left="993" w:hanging="426"/>
        <w:contextualSpacing w:val="0"/>
        <w:rPr>
          <w:sz w:val="24"/>
          <w:szCs w:val="24"/>
        </w:rPr>
      </w:pPr>
      <w:r w:rsidRPr="00AE4705">
        <w:rPr>
          <w:sz w:val="24"/>
          <w:szCs w:val="24"/>
        </w:rPr>
        <w:t xml:space="preserve">Ukoliko aplikant ne može izvršiti nabavku od ponuđača od kojeg je uz aplikaciju i priložio ponudu/predračun ili ne može izvršiti nabavku konkretnog modela/tipa/marke/karakteristike sredstva za koje je dostavio ponudu/predračun, dužan je od Fonda u toku trajanja implementacije programa pismeno tražiti odobrenje za promjenu predračuna/ponude odnosno ponuđača. Sredstvo za rad za koje se traži promjena predračuna ne može biti starije od prvobitno odobrenog sredstva za rad. Uz zahtjev za odobrenje promjene korisnik je dužan dostaviti novi predračun/ponudu, kao i pisanu izjavu ili potvrdu prvobitnog ponuđača iz koje je vidljiv razlog zbog kojeg nije </w:t>
      </w:r>
      <w:r w:rsidRPr="00AE4705">
        <w:rPr>
          <w:sz w:val="24"/>
          <w:szCs w:val="24"/>
        </w:rPr>
        <w:lastRenderedPageBreak/>
        <w:t>moguće izvršiti nabavku prema prethodno dostavljenoj ponudi/predračunu (npr. proizvod nije dostupan na stanju, model se više ne proizvodi ili ne distribuira, dobavljač nije u mogućnosti isporučiti proizvod ili drugi opravdani razlozi);</w:t>
      </w:r>
    </w:p>
    <w:p w14:paraId="550E6A1E" w14:textId="77777777" w:rsidR="00CC7B3C" w:rsidRPr="00AE4705" w:rsidRDefault="00CC7B3C" w:rsidP="0087173F">
      <w:pPr>
        <w:pStyle w:val="ListParagraph"/>
        <w:widowControl w:val="0"/>
        <w:numPr>
          <w:ilvl w:val="0"/>
          <w:numId w:val="14"/>
        </w:numPr>
        <w:tabs>
          <w:tab w:val="left" w:pos="1196"/>
        </w:tabs>
        <w:autoSpaceDE w:val="0"/>
        <w:autoSpaceDN w:val="0"/>
        <w:spacing w:after="0" w:line="240" w:lineRule="auto"/>
        <w:ind w:left="993" w:hanging="426"/>
        <w:contextualSpacing w:val="0"/>
        <w:rPr>
          <w:strike/>
          <w:sz w:val="24"/>
          <w:szCs w:val="24"/>
        </w:rPr>
      </w:pPr>
      <w:r w:rsidRPr="00AE4705">
        <w:rPr>
          <w:sz w:val="24"/>
          <w:szCs w:val="24"/>
        </w:rPr>
        <w:t>Ukoliko aplikant aplicira za finansiranje/sufinansiranje režijskih troškova (električna energija, voda, plin, grijanje, komunalne usluge, internet/telekomunikacije), umjesto predračuna/ponude dužan je dostaviti kopije računa za posljednja 3 mjeseca koji su prethodili javnom pozivu kako bi se utvrdio prosječan mjesečni iznos troškova, a za troškove zakupa Ugovor o zakupu – potpisan i ovjeren između zakupodavca i aplikanta, koji je validan u periodu implementacije projekta i u kojem je jasno naveden mjesečni iznos zakupnine (Ugovor o zakupu/najmu treba biti ovjeren u Poreznoj upravi FBiH).</w:t>
      </w:r>
    </w:p>
    <w:p w14:paraId="2509F15E" w14:textId="77777777" w:rsidR="00CC7B3C" w:rsidRPr="00AE4705" w:rsidRDefault="00CC7B3C" w:rsidP="00CC7B3C">
      <w:pPr>
        <w:pStyle w:val="ListParagraph"/>
        <w:widowControl w:val="0"/>
        <w:numPr>
          <w:ilvl w:val="0"/>
          <w:numId w:val="11"/>
        </w:numPr>
        <w:autoSpaceDE w:val="0"/>
        <w:autoSpaceDN w:val="0"/>
        <w:spacing w:after="0" w:line="240" w:lineRule="auto"/>
        <w:ind w:left="567" w:hanging="425"/>
        <w:contextualSpacing w:val="0"/>
        <w:rPr>
          <w:sz w:val="24"/>
          <w:szCs w:val="24"/>
        </w:rPr>
      </w:pPr>
      <w:r w:rsidRPr="00AE4705">
        <w:rPr>
          <w:sz w:val="24"/>
          <w:szCs w:val="24"/>
        </w:rPr>
        <w:t>Uvjerenje o nekažnjavanju kao dokaz da odgovorno lice podnosioca aplikacije nije osuđivano za krivična djela, izdato od strane Ministarstva unutrašnjih poslova prema mjestu rođenja/prebivališta odgovornog lica. Za odgovorno lice podnosioca aplikacije koje nije rođeno u Bosni i Hercegovini, dostavlja se Uvjerenje o nekažnjavanju izdato od strane Ministarstva unutrašnjih poslova prema mjestu prebivališta odgovornog lica. Navedeni dokazi se dostavljaju u originalu ne stariji od dana objavljivanja javnog poziva, najkasnije prilikom potpisivanja ugovora s Fondom;</w:t>
      </w:r>
    </w:p>
    <w:p w14:paraId="097D6F47" w14:textId="77777777" w:rsidR="00CC7B3C" w:rsidRPr="00AE4705" w:rsidRDefault="00CC7B3C" w:rsidP="00CC7B3C">
      <w:pPr>
        <w:pStyle w:val="ListParagraph"/>
        <w:widowControl w:val="0"/>
        <w:numPr>
          <w:ilvl w:val="0"/>
          <w:numId w:val="11"/>
        </w:numPr>
        <w:autoSpaceDE w:val="0"/>
        <w:autoSpaceDN w:val="0"/>
        <w:spacing w:after="0" w:line="240" w:lineRule="auto"/>
        <w:ind w:left="567" w:hanging="425"/>
        <w:contextualSpacing w:val="0"/>
        <w:rPr>
          <w:sz w:val="24"/>
          <w:szCs w:val="24"/>
        </w:rPr>
      </w:pPr>
      <w:r w:rsidRPr="00AE4705">
        <w:rPr>
          <w:sz w:val="24"/>
          <w:szCs w:val="24"/>
        </w:rPr>
        <w:t>Izjava da osobe sa invaliditetom koje su u radnom odnosu kod aplikanta, nisu pravosnažno osuđivane za krivična djela (original);</w:t>
      </w:r>
    </w:p>
    <w:p w14:paraId="4C0FC687" w14:textId="0B0949D9" w:rsidR="00CC7B3C" w:rsidRPr="00AE4705" w:rsidRDefault="00CC7B3C" w:rsidP="00D515ED">
      <w:pPr>
        <w:pStyle w:val="ListParagraph"/>
        <w:widowControl w:val="0"/>
        <w:numPr>
          <w:ilvl w:val="0"/>
          <w:numId w:val="11"/>
        </w:numPr>
        <w:autoSpaceDE w:val="0"/>
        <w:autoSpaceDN w:val="0"/>
        <w:spacing w:after="0" w:line="240" w:lineRule="auto"/>
        <w:ind w:left="567" w:hanging="425"/>
        <w:contextualSpacing w:val="0"/>
        <w:rPr>
          <w:sz w:val="24"/>
          <w:szCs w:val="24"/>
        </w:rPr>
      </w:pPr>
      <w:r w:rsidRPr="00AE4705">
        <w:rPr>
          <w:sz w:val="24"/>
          <w:szCs w:val="24"/>
        </w:rPr>
        <w:t>Za aplikante koji obavljaju djelatnost u oblasti stočarstva i pčelarstva, dužni su dostaviti jedan od sljedećih dokaza o posjedovanju i brojnom stanju stočnog fonda ili pčelinjih društava/košnica:</w:t>
      </w:r>
    </w:p>
    <w:p w14:paraId="143FFF70" w14:textId="77777777" w:rsidR="00CC7B3C" w:rsidRPr="00AE4705" w:rsidRDefault="00CC7B3C" w:rsidP="00896CBB">
      <w:pPr>
        <w:pStyle w:val="ListParagraph"/>
        <w:widowControl w:val="0"/>
        <w:numPr>
          <w:ilvl w:val="0"/>
          <w:numId w:val="43"/>
        </w:numPr>
        <w:tabs>
          <w:tab w:val="left" w:pos="1549"/>
        </w:tabs>
        <w:autoSpaceDE w:val="0"/>
        <w:autoSpaceDN w:val="0"/>
        <w:spacing w:after="0" w:line="240" w:lineRule="auto"/>
        <w:ind w:left="993" w:hanging="284"/>
        <w:contextualSpacing w:val="0"/>
        <w:rPr>
          <w:sz w:val="24"/>
          <w:szCs w:val="24"/>
        </w:rPr>
      </w:pPr>
      <w:r w:rsidRPr="00AE4705">
        <w:rPr>
          <w:sz w:val="24"/>
          <w:szCs w:val="24"/>
        </w:rPr>
        <w:t>izvod ili potvrdu iz Registra poljoprivrednih gazdinstava (RPG)</w:t>
      </w:r>
    </w:p>
    <w:p w14:paraId="76372FB8" w14:textId="77777777" w:rsidR="00CC7B3C" w:rsidRPr="00AE4705" w:rsidRDefault="00CC7B3C" w:rsidP="00896CBB">
      <w:pPr>
        <w:pStyle w:val="ListParagraph"/>
        <w:widowControl w:val="0"/>
        <w:numPr>
          <w:ilvl w:val="0"/>
          <w:numId w:val="43"/>
        </w:numPr>
        <w:tabs>
          <w:tab w:val="left" w:pos="1549"/>
        </w:tabs>
        <w:autoSpaceDE w:val="0"/>
        <w:autoSpaceDN w:val="0"/>
        <w:spacing w:after="0" w:line="240" w:lineRule="auto"/>
        <w:ind w:left="993" w:hanging="284"/>
        <w:contextualSpacing w:val="0"/>
        <w:rPr>
          <w:sz w:val="24"/>
          <w:szCs w:val="24"/>
        </w:rPr>
      </w:pPr>
      <w:r w:rsidRPr="00AE4705">
        <w:rPr>
          <w:sz w:val="24"/>
          <w:szCs w:val="24"/>
        </w:rPr>
        <w:t>izvod ili potvrdu iz Registra klijenata (RK)</w:t>
      </w:r>
    </w:p>
    <w:p w14:paraId="3E2EA359" w14:textId="77777777" w:rsidR="00CC7B3C" w:rsidRPr="00AE4705" w:rsidRDefault="00CC7B3C" w:rsidP="00896CBB">
      <w:pPr>
        <w:pStyle w:val="ListParagraph"/>
        <w:widowControl w:val="0"/>
        <w:numPr>
          <w:ilvl w:val="0"/>
          <w:numId w:val="43"/>
        </w:numPr>
        <w:tabs>
          <w:tab w:val="left" w:pos="1549"/>
        </w:tabs>
        <w:autoSpaceDE w:val="0"/>
        <w:autoSpaceDN w:val="0"/>
        <w:spacing w:after="0" w:line="240" w:lineRule="auto"/>
        <w:ind w:left="993" w:hanging="284"/>
        <w:contextualSpacing w:val="0"/>
        <w:rPr>
          <w:sz w:val="24"/>
          <w:szCs w:val="24"/>
        </w:rPr>
      </w:pPr>
      <w:r w:rsidRPr="00AE4705">
        <w:rPr>
          <w:sz w:val="24"/>
          <w:szCs w:val="24"/>
        </w:rPr>
        <w:t>zapisnik izdat od nadležne veterinarske stanice</w:t>
      </w:r>
    </w:p>
    <w:p w14:paraId="5273D233" w14:textId="77777777" w:rsidR="00D515ED" w:rsidRPr="00AE4705" w:rsidRDefault="00CC7B3C" w:rsidP="00896CBB">
      <w:pPr>
        <w:pStyle w:val="ListParagraph"/>
        <w:widowControl w:val="0"/>
        <w:numPr>
          <w:ilvl w:val="0"/>
          <w:numId w:val="43"/>
        </w:numPr>
        <w:tabs>
          <w:tab w:val="left" w:pos="1549"/>
        </w:tabs>
        <w:autoSpaceDE w:val="0"/>
        <w:autoSpaceDN w:val="0"/>
        <w:spacing w:after="0" w:line="240" w:lineRule="auto"/>
        <w:ind w:left="993" w:hanging="284"/>
        <w:contextualSpacing w:val="0"/>
        <w:rPr>
          <w:sz w:val="24"/>
          <w:szCs w:val="24"/>
        </w:rPr>
      </w:pPr>
      <w:r w:rsidRPr="00AE4705">
        <w:rPr>
          <w:sz w:val="24"/>
          <w:szCs w:val="24"/>
        </w:rPr>
        <w:t>potvrdu ili zapisnik Agencije za označavanje životinja BiH</w:t>
      </w:r>
    </w:p>
    <w:p w14:paraId="623EFC6C" w14:textId="26FCFC9D" w:rsidR="00CC7B3C" w:rsidRPr="00AE4705" w:rsidRDefault="00CC7B3C" w:rsidP="00D515ED">
      <w:pPr>
        <w:widowControl w:val="0"/>
        <w:tabs>
          <w:tab w:val="left" w:pos="1549"/>
        </w:tabs>
        <w:autoSpaceDE w:val="0"/>
        <w:autoSpaceDN w:val="0"/>
        <w:spacing w:after="0" w:line="240" w:lineRule="auto"/>
        <w:ind w:left="567"/>
        <w:rPr>
          <w:sz w:val="24"/>
          <w:szCs w:val="24"/>
        </w:rPr>
      </w:pPr>
      <w:r w:rsidRPr="00AE4705">
        <w:rPr>
          <w:sz w:val="24"/>
          <w:szCs w:val="24"/>
        </w:rPr>
        <w:t>Navedeni dokaz ne smije biti stariji od godinu dana od dana objave Javnog poziva Fonda (original ili ovjerena fotokopija);</w:t>
      </w:r>
    </w:p>
    <w:p w14:paraId="37466AF6" w14:textId="24F0C6FB" w:rsidR="00F73682" w:rsidRPr="00AE4705" w:rsidRDefault="00CC7B3C" w:rsidP="00F73682">
      <w:pPr>
        <w:pStyle w:val="ListParagraph"/>
        <w:widowControl w:val="0"/>
        <w:numPr>
          <w:ilvl w:val="0"/>
          <w:numId w:val="11"/>
        </w:numPr>
        <w:tabs>
          <w:tab w:val="left" w:pos="1549"/>
        </w:tabs>
        <w:autoSpaceDE w:val="0"/>
        <w:autoSpaceDN w:val="0"/>
        <w:spacing w:after="0" w:line="240" w:lineRule="auto"/>
        <w:ind w:left="567" w:hanging="425"/>
        <w:contextualSpacing w:val="0"/>
        <w:rPr>
          <w:sz w:val="24"/>
          <w:szCs w:val="24"/>
        </w:rPr>
      </w:pPr>
      <w:r w:rsidRPr="00AE4705">
        <w:rPr>
          <w:sz w:val="24"/>
          <w:szCs w:val="24"/>
        </w:rPr>
        <w:t>Za aplikante koji obavljaju djelatnost u oblasti ratarstva, voćarstva, povrtlarstva i vinogradarstva i sl.  potrebno je da dostave dokaz o posjedovanju ili pravu korištenja zemljišta. Ukoliko je zemljište u vlasništvu aplikanta dostavlja se zemljišno-knjižni izvadak (vlasnički list) izdat od nadležnog suda ili posjedovni list izdat od nadležnog katastra, ne stariji od šest mjeseci od dana objavljivanja javnog poziva Fonda (u originalu ili ovjerenoj fotokopiji). Ukoliko zemljište nije u vlasništvu aplikanta dostavlja se Ugovor o zakupu ili Ugovor o davanju na korištenje zemljišta zaključen sa vlasnikom zemljišta (uz dokaz da je zaprimljen u Poreznoj upravi F</w:t>
      </w:r>
      <w:r w:rsidR="00C34A87" w:rsidRPr="00AE4705">
        <w:rPr>
          <w:sz w:val="24"/>
          <w:szCs w:val="24"/>
        </w:rPr>
        <w:t>B</w:t>
      </w:r>
      <w:r w:rsidRPr="00AE4705">
        <w:rPr>
          <w:sz w:val="24"/>
          <w:szCs w:val="24"/>
        </w:rPr>
        <w:t>iH</w:t>
      </w:r>
      <w:r w:rsidR="00C34A87" w:rsidRPr="00AE4705">
        <w:rPr>
          <w:sz w:val="24"/>
          <w:szCs w:val="24"/>
        </w:rPr>
        <w:t xml:space="preserve"> </w:t>
      </w:r>
      <w:r w:rsidR="00C34A87" w:rsidRPr="00AE4705">
        <w:rPr>
          <w:rFonts w:cs="Arial"/>
          <w:sz w:val="24"/>
          <w:szCs w:val="24"/>
        </w:rPr>
        <w:t>ovjeren kod notara ili ovjeren u općini</w:t>
      </w:r>
      <w:r w:rsidRPr="00AE4705">
        <w:rPr>
          <w:sz w:val="24"/>
          <w:szCs w:val="24"/>
        </w:rPr>
        <w:t>) ili Ugovor o koncesiji zaključen sa nadležnim državnim organom (u originalu ili ovjerenoj fotokopiji). Navedeni ugovori trebaju važiti minimalno 3 godine računajući od dana raspisivanja javnog poziva;</w:t>
      </w:r>
    </w:p>
    <w:p w14:paraId="726B0ABB" w14:textId="6303CE72" w:rsidR="00397ED3" w:rsidRPr="00AE4705" w:rsidRDefault="00CC7B3C" w:rsidP="00D515ED">
      <w:pPr>
        <w:pStyle w:val="ListParagraph"/>
        <w:widowControl w:val="0"/>
        <w:numPr>
          <w:ilvl w:val="0"/>
          <w:numId w:val="11"/>
        </w:numPr>
        <w:autoSpaceDE w:val="0"/>
        <w:autoSpaceDN w:val="0"/>
        <w:spacing w:after="0" w:line="240" w:lineRule="auto"/>
        <w:ind w:left="567" w:hanging="425"/>
        <w:contextualSpacing w:val="0"/>
        <w:rPr>
          <w:sz w:val="24"/>
          <w:szCs w:val="24"/>
        </w:rPr>
      </w:pPr>
      <w:r w:rsidRPr="00AE4705">
        <w:rPr>
          <w:sz w:val="24"/>
          <w:szCs w:val="24"/>
        </w:rPr>
        <w:t>Ukoliko aplikant po LOT-u IV planira namjenu finansiranje ili sufinansiranje izgradnje namjenskih privrednih/proizvodnih objekata neophodnih za obavljanje registrovane djelatnosti obrta (npr. štala, plastenika, namjenskih radionica i slično) dužan je dostaviti dokaz o vlasništvu, posjedu ili najmu zemljišta na kojem se gradi (u originalu ili ovjerenoj fotokopiji) na period ne kraći od 3 (tri) godine od dana objave javnog poziva Fonda (zemljišno-knjižni izvadak, posjedovni list, ugovor o najmu ili neki drugi akt nadležnog organa kojim se dokazuje vlasništvo, posjed ili najam). Ugovor o najmu treba biti ovjeren u Poreznoj upravi FBiH.</w:t>
      </w:r>
    </w:p>
    <w:p w14:paraId="439F5101" w14:textId="77777777" w:rsidR="001468F2" w:rsidRPr="00AE4705" w:rsidRDefault="001468F2" w:rsidP="00397ED3">
      <w:pPr>
        <w:widowControl w:val="0"/>
        <w:tabs>
          <w:tab w:val="left" w:pos="836"/>
        </w:tabs>
        <w:autoSpaceDE w:val="0"/>
        <w:autoSpaceDN w:val="0"/>
        <w:spacing w:after="0" w:line="240" w:lineRule="auto"/>
        <w:rPr>
          <w:rFonts w:cs="Arial"/>
          <w:sz w:val="24"/>
          <w:szCs w:val="24"/>
          <w:lang w:val="hr-HR"/>
        </w:rPr>
      </w:pPr>
    </w:p>
    <w:p w14:paraId="2AF1229F" w14:textId="74701530" w:rsidR="001468F2" w:rsidRPr="00AE4705" w:rsidRDefault="007F16F5" w:rsidP="00397ED3">
      <w:pPr>
        <w:widowControl w:val="0"/>
        <w:tabs>
          <w:tab w:val="left" w:pos="836"/>
        </w:tabs>
        <w:autoSpaceDE w:val="0"/>
        <w:autoSpaceDN w:val="0"/>
        <w:spacing w:after="0" w:line="240" w:lineRule="auto"/>
        <w:rPr>
          <w:rFonts w:cs="Arial"/>
          <w:b/>
          <w:bCs/>
          <w:sz w:val="24"/>
          <w:szCs w:val="24"/>
          <w:lang w:val="hr-HR"/>
        </w:rPr>
      </w:pPr>
      <w:r w:rsidRPr="00AE4705">
        <w:rPr>
          <w:rFonts w:cs="Arial"/>
          <w:sz w:val="24"/>
          <w:szCs w:val="24"/>
          <w:lang w:val="hr-HR"/>
        </w:rPr>
        <w:t xml:space="preserve">Maksimalan iznos za koji se može aplicirati po jednom programu/subjektu iz LOT-a </w:t>
      </w:r>
      <w:r w:rsidR="00F20825" w:rsidRPr="00AE4705">
        <w:rPr>
          <w:rFonts w:cs="Arial"/>
          <w:sz w:val="24"/>
          <w:szCs w:val="24"/>
          <w:lang w:val="hr-HR"/>
        </w:rPr>
        <w:t>IV</w:t>
      </w:r>
      <w:r w:rsidRPr="00AE4705">
        <w:rPr>
          <w:rFonts w:cs="Arial"/>
          <w:sz w:val="24"/>
          <w:szCs w:val="24"/>
          <w:lang w:val="hr-HR"/>
        </w:rPr>
        <w:t xml:space="preserve"> je </w:t>
      </w:r>
      <w:r w:rsidR="000F580A" w:rsidRPr="00AE4705">
        <w:rPr>
          <w:rFonts w:cs="Arial"/>
          <w:b/>
          <w:bCs/>
          <w:sz w:val="24"/>
          <w:szCs w:val="24"/>
          <w:lang w:val="hr-HR"/>
        </w:rPr>
        <w:t>7</w:t>
      </w:r>
      <w:r w:rsidRPr="00AE4705">
        <w:rPr>
          <w:rFonts w:cs="Arial"/>
          <w:b/>
          <w:bCs/>
          <w:sz w:val="24"/>
          <w:szCs w:val="24"/>
          <w:lang w:val="hr-HR"/>
        </w:rPr>
        <w:t>.000,00 KM.</w:t>
      </w:r>
    </w:p>
    <w:p w14:paraId="2AE48670" w14:textId="463C6F4D" w:rsidR="00D515ED" w:rsidRPr="00AE4705" w:rsidRDefault="001468F2" w:rsidP="005250D2">
      <w:pPr>
        <w:spacing w:after="0" w:line="240" w:lineRule="auto"/>
        <w:contextualSpacing/>
        <w:rPr>
          <w:rFonts w:eastAsia="Times New Roman" w:cs="Arial"/>
          <w:b/>
          <w:bCs/>
          <w:sz w:val="24"/>
          <w:szCs w:val="24"/>
          <w:lang w:eastAsia="bs-Latn-BA"/>
        </w:rPr>
      </w:pPr>
      <w:r w:rsidRPr="00AE4705">
        <w:rPr>
          <w:rFonts w:eastAsia="Times New Roman" w:cs="Arial"/>
          <w:sz w:val="24"/>
          <w:szCs w:val="24"/>
          <w:lang w:eastAsia="bs-Latn-BA"/>
        </w:rPr>
        <w:t xml:space="preserve">Nosilac obrta može podnijeti samo jednu aplikaciju za dodjelu sredstava po Lot-u IV. Aplikacija se može odnositi ili na program održivosti vlastite samostalne ili poljoprivredne djelatnosti ili na program održivosti jedne osobe sa invaliditetom iz člana 56. stav 2. i 3. Zakona. Ukoliko nosilac obrta podnese više od jedne aplikacije, razmatrat će se sve podnesene aplikacije, ali pravo na </w:t>
      </w:r>
      <w:r w:rsidRPr="00AE4705">
        <w:rPr>
          <w:rFonts w:eastAsia="Times New Roman" w:cs="Arial"/>
          <w:sz w:val="24"/>
          <w:szCs w:val="24"/>
          <w:lang w:eastAsia="bs-Latn-BA"/>
        </w:rPr>
        <w:lastRenderedPageBreak/>
        <w:t>dodjelu sredstava može ostvariti samo po aplikaciji koja, uz ispunjavanje uslova iz Javnog poziva, ostvari veći broj bodova. Preostale aplikacije će se odbaciti.</w:t>
      </w:r>
    </w:p>
    <w:p w14:paraId="792AA616" w14:textId="77777777" w:rsidR="00344942" w:rsidRPr="00AE4705" w:rsidRDefault="00344942" w:rsidP="00397ED3">
      <w:pPr>
        <w:widowControl w:val="0"/>
        <w:tabs>
          <w:tab w:val="left" w:pos="836"/>
        </w:tabs>
        <w:autoSpaceDE w:val="0"/>
        <w:autoSpaceDN w:val="0"/>
        <w:spacing w:after="0" w:line="240" w:lineRule="auto"/>
        <w:rPr>
          <w:b/>
          <w:sz w:val="24"/>
          <w:szCs w:val="24"/>
        </w:rPr>
      </w:pPr>
    </w:p>
    <w:p w14:paraId="29CAD04B" w14:textId="77777777" w:rsidR="00E5000A" w:rsidRPr="00AE4705" w:rsidRDefault="00E5000A" w:rsidP="00397ED3">
      <w:pPr>
        <w:widowControl w:val="0"/>
        <w:tabs>
          <w:tab w:val="left" w:pos="836"/>
        </w:tabs>
        <w:autoSpaceDE w:val="0"/>
        <w:autoSpaceDN w:val="0"/>
        <w:spacing w:after="0" w:line="240" w:lineRule="auto"/>
        <w:rPr>
          <w:b/>
          <w:sz w:val="24"/>
          <w:szCs w:val="24"/>
        </w:rPr>
      </w:pPr>
    </w:p>
    <w:p w14:paraId="19716069" w14:textId="3E7F62BF" w:rsidR="00531470" w:rsidRPr="00AE4705" w:rsidRDefault="00531470" w:rsidP="00531470">
      <w:pPr>
        <w:widowControl w:val="0"/>
        <w:tabs>
          <w:tab w:val="left" w:pos="836"/>
        </w:tabs>
        <w:autoSpaceDE w:val="0"/>
        <w:autoSpaceDN w:val="0"/>
        <w:spacing w:after="0" w:line="240" w:lineRule="auto"/>
        <w:jc w:val="center"/>
        <w:rPr>
          <w:b/>
          <w:sz w:val="24"/>
          <w:szCs w:val="24"/>
          <w:u w:val="single"/>
        </w:rPr>
      </w:pPr>
      <w:r w:rsidRPr="00AE4705">
        <w:rPr>
          <w:b/>
          <w:sz w:val="24"/>
          <w:szCs w:val="24"/>
          <w:u w:val="single"/>
        </w:rPr>
        <w:t>LOT V</w:t>
      </w:r>
    </w:p>
    <w:p w14:paraId="5C972873" w14:textId="77777777" w:rsidR="00531470" w:rsidRPr="00AE4705" w:rsidRDefault="00531470" w:rsidP="00531470">
      <w:pPr>
        <w:widowControl w:val="0"/>
        <w:tabs>
          <w:tab w:val="left" w:pos="836"/>
        </w:tabs>
        <w:autoSpaceDE w:val="0"/>
        <w:autoSpaceDN w:val="0"/>
        <w:spacing w:after="0" w:line="240" w:lineRule="auto"/>
        <w:jc w:val="center"/>
        <w:rPr>
          <w:b/>
          <w:sz w:val="24"/>
          <w:szCs w:val="24"/>
          <w:u w:val="single"/>
        </w:rPr>
      </w:pPr>
    </w:p>
    <w:p w14:paraId="78D84A51" w14:textId="31344D1F" w:rsidR="00397ED3" w:rsidRPr="00AE4705" w:rsidRDefault="00531470" w:rsidP="00531470">
      <w:pPr>
        <w:widowControl w:val="0"/>
        <w:tabs>
          <w:tab w:val="left" w:pos="836"/>
        </w:tabs>
        <w:autoSpaceDE w:val="0"/>
        <w:autoSpaceDN w:val="0"/>
        <w:spacing w:after="0" w:line="240" w:lineRule="auto"/>
        <w:jc w:val="center"/>
        <w:rPr>
          <w:b/>
          <w:sz w:val="24"/>
          <w:szCs w:val="24"/>
          <w:u w:val="single"/>
        </w:rPr>
      </w:pPr>
      <w:r w:rsidRPr="00AE4705">
        <w:rPr>
          <w:b/>
          <w:sz w:val="24"/>
          <w:szCs w:val="24"/>
          <w:u w:val="single"/>
        </w:rPr>
        <w:t>ZA FINANSIRANJE/SUFINASIRANJE PROGRAMA ODRŽIVOSTI ZAPOSLENOSTI OSOBA SA INVALIDITETOM ZAPOSLENIH U ORGANIZACIJAMA OSOBA SA INVALIDITETOM</w:t>
      </w:r>
    </w:p>
    <w:p w14:paraId="0EE80DC4" w14:textId="77777777" w:rsidR="00531470" w:rsidRPr="00AE4705" w:rsidRDefault="00531470" w:rsidP="00531470">
      <w:pPr>
        <w:widowControl w:val="0"/>
        <w:tabs>
          <w:tab w:val="left" w:pos="836"/>
        </w:tabs>
        <w:autoSpaceDE w:val="0"/>
        <w:autoSpaceDN w:val="0"/>
        <w:spacing w:after="0" w:line="240" w:lineRule="auto"/>
        <w:jc w:val="center"/>
        <w:rPr>
          <w:b/>
          <w:sz w:val="24"/>
          <w:szCs w:val="24"/>
          <w:u w:val="single"/>
        </w:rPr>
      </w:pPr>
    </w:p>
    <w:p w14:paraId="52DECCAD" w14:textId="77777777" w:rsidR="00837ACA" w:rsidRPr="00AE4705" w:rsidRDefault="00837ACA" w:rsidP="00837ACA">
      <w:pPr>
        <w:widowControl w:val="0"/>
        <w:tabs>
          <w:tab w:val="left" w:pos="836"/>
        </w:tabs>
        <w:autoSpaceDE w:val="0"/>
        <w:autoSpaceDN w:val="0"/>
        <w:spacing w:after="0" w:line="240" w:lineRule="auto"/>
        <w:rPr>
          <w:b/>
          <w:sz w:val="24"/>
          <w:szCs w:val="24"/>
        </w:rPr>
      </w:pPr>
    </w:p>
    <w:p w14:paraId="56F2377B" w14:textId="2B9EE7B4" w:rsidR="00531470" w:rsidRPr="00AE4705" w:rsidRDefault="00531470" w:rsidP="00896CBB">
      <w:pPr>
        <w:pStyle w:val="ListParagraph"/>
        <w:widowControl w:val="0"/>
        <w:numPr>
          <w:ilvl w:val="0"/>
          <w:numId w:val="34"/>
        </w:numPr>
        <w:tabs>
          <w:tab w:val="left" w:pos="851"/>
        </w:tabs>
        <w:autoSpaceDE w:val="0"/>
        <w:autoSpaceDN w:val="0"/>
        <w:spacing w:after="0" w:line="240" w:lineRule="auto"/>
        <w:rPr>
          <w:b/>
          <w:bCs/>
          <w:sz w:val="24"/>
          <w:szCs w:val="24"/>
        </w:rPr>
      </w:pPr>
      <w:r w:rsidRPr="00AE4705">
        <w:rPr>
          <w:b/>
          <w:bCs/>
          <w:sz w:val="24"/>
          <w:szCs w:val="24"/>
        </w:rPr>
        <w:t>NAMJENE LOT V</w:t>
      </w:r>
    </w:p>
    <w:p w14:paraId="25475A74" w14:textId="77777777" w:rsidR="00531470" w:rsidRPr="00AE4705" w:rsidRDefault="00531470" w:rsidP="00531470">
      <w:pPr>
        <w:widowControl w:val="0"/>
        <w:tabs>
          <w:tab w:val="left" w:pos="0"/>
        </w:tabs>
        <w:autoSpaceDE w:val="0"/>
        <w:autoSpaceDN w:val="0"/>
        <w:spacing w:after="0" w:line="240" w:lineRule="auto"/>
        <w:rPr>
          <w:bCs/>
          <w:sz w:val="24"/>
          <w:szCs w:val="24"/>
        </w:rPr>
      </w:pPr>
    </w:p>
    <w:p w14:paraId="4E7AC55C" w14:textId="522441C0" w:rsidR="00531470" w:rsidRPr="00AE4705" w:rsidRDefault="00531470" w:rsidP="00531470">
      <w:pPr>
        <w:pStyle w:val="ListParagraph"/>
        <w:widowControl w:val="0"/>
        <w:tabs>
          <w:tab w:val="left" w:pos="-567"/>
        </w:tabs>
        <w:autoSpaceDE w:val="0"/>
        <w:autoSpaceDN w:val="0"/>
        <w:spacing w:after="0" w:line="240" w:lineRule="auto"/>
        <w:ind w:left="0"/>
        <w:contextualSpacing w:val="0"/>
        <w:rPr>
          <w:sz w:val="24"/>
          <w:szCs w:val="24"/>
        </w:rPr>
      </w:pPr>
      <w:r w:rsidRPr="00AE4705">
        <w:rPr>
          <w:sz w:val="24"/>
          <w:szCs w:val="24"/>
        </w:rPr>
        <w:t>Programi koji se finansiraju/sufinansiraju iz LOT-a V mogu se odnositi na</w:t>
      </w:r>
      <w:r w:rsidRPr="00AE4705">
        <w:rPr>
          <w:spacing w:val="43"/>
          <w:sz w:val="24"/>
          <w:szCs w:val="24"/>
        </w:rPr>
        <w:t xml:space="preserve"> </w:t>
      </w:r>
      <w:r w:rsidRPr="00AE4705">
        <w:rPr>
          <w:sz w:val="24"/>
          <w:szCs w:val="24"/>
        </w:rPr>
        <w:t>jednu ili više sljedećih potreba i aktivnosti:</w:t>
      </w:r>
    </w:p>
    <w:p w14:paraId="142D247F" w14:textId="77777777" w:rsidR="00837ACA" w:rsidRPr="00AE4705" w:rsidRDefault="00837ACA" w:rsidP="006851ED">
      <w:pPr>
        <w:pStyle w:val="ListParagraph"/>
        <w:widowControl w:val="0"/>
        <w:numPr>
          <w:ilvl w:val="0"/>
          <w:numId w:val="8"/>
        </w:numPr>
        <w:tabs>
          <w:tab w:val="left" w:pos="829"/>
        </w:tabs>
        <w:autoSpaceDE w:val="0"/>
        <w:autoSpaceDN w:val="0"/>
        <w:spacing w:after="0" w:line="240" w:lineRule="auto"/>
        <w:ind w:left="567" w:hanging="425"/>
        <w:contextualSpacing w:val="0"/>
        <w:rPr>
          <w:sz w:val="24"/>
          <w:szCs w:val="24"/>
        </w:rPr>
      </w:pPr>
      <w:bookmarkStart w:id="30" w:name="_Hlk34655494"/>
      <w:r w:rsidRPr="00AE4705">
        <w:rPr>
          <w:sz w:val="24"/>
          <w:szCs w:val="24"/>
        </w:rPr>
        <w:t>Nabavka sredstava i opreme za</w:t>
      </w:r>
      <w:r w:rsidRPr="00AE4705">
        <w:rPr>
          <w:spacing w:val="-20"/>
          <w:sz w:val="24"/>
          <w:szCs w:val="24"/>
        </w:rPr>
        <w:t xml:space="preserve"> </w:t>
      </w:r>
      <w:r w:rsidRPr="00AE4705">
        <w:rPr>
          <w:sz w:val="24"/>
          <w:szCs w:val="24"/>
        </w:rPr>
        <w:t>rad;</w:t>
      </w:r>
    </w:p>
    <w:p w14:paraId="22DDD78F" w14:textId="77777777" w:rsidR="00837ACA" w:rsidRPr="00AE4705" w:rsidRDefault="00837ACA" w:rsidP="006851ED">
      <w:pPr>
        <w:pStyle w:val="ListParagraph"/>
        <w:widowControl w:val="0"/>
        <w:numPr>
          <w:ilvl w:val="0"/>
          <w:numId w:val="8"/>
        </w:numPr>
        <w:autoSpaceDE w:val="0"/>
        <w:autoSpaceDN w:val="0"/>
        <w:spacing w:after="0" w:line="240" w:lineRule="auto"/>
        <w:ind w:left="567" w:hanging="425"/>
        <w:contextualSpacing w:val="0"/>
        <w:rPr>
          <w:sz w:val="24"/>
          <w:szCs w:val="24"/>
        </w:rPr>
      </w:pPr>
      <w:bookmarkStart w:id="31" w:name="_Hlk34655522"/>
      <w:bookmarkEnd w:id="30"/>
      <w:r w:rsidRPr="00AE4705">
        <w:rPr>
          <w:sz w:val="24"/>
          <w:szCs w:val="24"/>
        </w:rPr>
        <w:t>Nabavka specijalnih pomagala i opreme za radne potrebe osoba sa invaliditetom</w:t>
      </w:r>
      <w:bookmarkEnd w:id="31"/>
      <w:r w:rsidRPr="00AE4705">
        <w:rPr>
          <w:sz w:val="24"/>
          <w:szCs w:val="24"/>
        </w:rPr>
        <w:t>;</w:t>
      </w:r>
    </w:p>
    <w:p w14:paraId="33A33E00" w14:textId="77777777" w:rsidR="00837ACA" w:rsidRPr="00AE4705" w:rsidRDefault="00837ACA" w:rsidP="006851ED">
      <w:pPr>
        <w:pStyle w:val="ListParagraph"/>
        <w:widowControl w:val="0"/>
        <w:numPr>
          <w:ilvl w:val="0"/>
          <w:numId w:val="8"/>
        </w:numPr>
        <w:autoSpaceDE w:val="0"/>
        <w:autoSpaceDN w:val="0"/>
        <w:spacing w:after="0" w:line="240" w:lineRule="auto"/>
        <w:ind w:left="567" w:hanging="425"/>
        <w:contextualSpacing w:val="0"/>
        <w:rPr>
          <w:sz w:val="24"/>
          <w:szCs w:val="24"/>
        </w:rPr>
      </w:pPr>
      <w:bookmarkStart w:id="32" w:name="_Hlk34655550"/>
      <w:r w:rsidRPr="00AE4705">
        <w:rPr>
          <w:sz w:val="24"/>
          <w:szCs w:val="24"/>
        </w:rPr>
        <w:t>Sufinansiranje režijskih, komunalnih i troškova zakupa prostora</w:t>
      </w:r>
      <w:bookmarkEnd w:id="32"/>
      <w:r w:rsidRPr="00AE4705">
        <w:rPr>
          <w:sz w:val="24"/>
          <w:szCs w:val="24"/>
        </w:rPr>
        <w:t>;</w:t>
      </w:r>
    </w:p>
    <w:p w14:paraId="188E508E" w14:textId="77777777" w:rsidR="00837ACA" w:rsidRPr="00AE4705" w:rsidRDefault="00837ACA" w:rsidP="006851ED">
      <w:pPr>
        <w:pStyle w:val="ListParagraph"/>
        <w:widowControl w:val="0"/>
        <w:numPr>
          <w:ilvl w:val="0"/>
          <w:numId w:val="8"/>
        </w:numPr>
        <w:autoSpaceDE w:val="0"/>
        <w:autoSpaceDN w:val="0"/>
        <w:spacing w:after="0" w:line="240" w:lineRule="auto"/>
        <w:ind w:left="567" w:hanging="425"/>
        <w:contextualSpacing w:val="0"/>
        <w:rPr>
          <w:sz w:val="24"/>
          <w:szCs w:val="24"/>
        </w:rPr>
      </w:pPr>
      <w:r w:rsidRPr="00AE4705">
        <w:rPr>
          <w:sz w:val="24"/>
          <w:szCs w:val="24"/>
        </w:rPr>
        <w:t>Poboljšanje uslova rada, adaptacija radnog prostora i njihovo prilagođavanje potrebama osoba sa</w:t>
      </w:r>
      <w:r w:rsidRPr="00AE4705">
        <w:rPr>
          <w:spacing w:val="-17"/>
          <w:sz w:val="24"/>
          <w:szCs w:val="24"/>
        </w:rPr>
        <w:t xml:space="preserve"> </w:t>
      </w:r>
      <w:r w:rsidRPr="00AE4705">
        <w:rPr>
          <w:sz w:val="24"/>
          <w:szCs w:val="24"/>
        </w:rPr>
        <w:t>invaliditetom.</w:t>
      </w:r>
    </w:p>
    <w:p w14:paraId="128E2609" w14:textId="77777777" w:rsidR="00531470" w:rsidRPr="00AE4705" w:rsidRDefault="00531470" w:rsidP="00531470">
      <w:pPr>
        <w:pStyle w:val="ListParagraph"/>
        <w:widowControl w:val="0"/>
        <w:tabs>
          <w:tab w:val="left" w:pos="829"/>
          <w:tab w:val="left" w:pos="1709"/>
        </w:tabs>
        <w:autoSpaceDE w:val="0"/>
        <w:autoSpaceDN w:val="0"/>
        <w:spacing w:after="0" w:line="240" w:lineRule="auto"/>
        <w:ind w:left="0"/>
        <w:contextualSpacing w:val="0"/>
        <w:rPr>
          <w:sz w:val="24"/>
          <w:szCs w:val="24"/>
        </w:rPr>
      </w:pPr>
    </w:p>
    <w:p w14:paraId="094C9F28" w14:textId="7EC99D8E" w:rsidR="00C54C8F" w:rsidRPr="00AE4705" w:rsidRDefault="00531470" w:rsidP="00896CBB">
      <w:pPr>
        <w:pStyle w:val="ListParagraph"/>
        <w:widowControl w:val="0"/>
        <w:numPr>
          <w:ilvl w:val="0"/>
          <w:numId w:val="35"/>
        </w:numPr>
        <w:autoSpaceDE w:val="0"/>
        <w:autoSpaceDN w:val="0"/>
        <w:spacing w:after="0" w:line="240" w:lineRule="auto"/>
        <w:ind w:left="709" w:hanging="425"/>
        <w:rPr>
          <w:b/>
          <w:bCs/>
          <w:sz w:val="24"/>
          <w:szCs w:val="24"/>
        </w:rPr>
      </w:pPr>
      <w:r w:rsidRPr="00AE4705">
        <w:rPr>
          <w:b/>
          <w:bCs/>
          <w:sz w:val="24"/>
          <w:szCs w:val="24"/>
        </w:rPr>
        <w:t>USLOVI LOT V</w:t>
      </w:r>
    </w:p>
    <w:p w14:paraId="2F5DAD70" w14:textId="77777777" w:rsidR="001B4549" w:rsidRPr="00AE4705" w:rsidRDefault="001B4549" w:rsidP="001B4549">
      <w:pPr>
        <w:pStyle w:val="ListParagraph"/>
        <w:widowControl w:val="0"/>
        <w:autoSpaceDE w:val="0"/>
        <w:autoSpaceDN w:val="0"/>
        <w:spacing w:after="0" w:line="240" w:lineRule="auto"/>
        <w:rPr>
          <w:b/>
          <w:bCs/>
          <w:sz w:val="24"/>
          <w:szCs w:val="24"/>
        </w:rPr>
      </w:pPr>
    </w:p>
    <w:p w14:paraId="47DD7437" w14:textId="27804451" w:rsidR="001B4549" w:rsidRPr="00AE4705" w:rsidRDefault="00837ACA" w:rsidP="001B4549">
      <w:pPr>
        <w:widowControl w:val="0"/>
        <w:tabs>
          <w:tab w:val="left" w:pos="0"/>
          <w:tab w:val="left" w:pos="1709"/>
        </w:tabs>
        <w:autoSpaceDE w:val="0"/>
        <w:autoSpaceDN w:val="0"/>
        <w:spacing w:after="0" w:line="240" w:lineRule="auto"/>
        <w:rPr>
          <w:sz w:val="24"/>
          <w:szCs w:val="24"/>
        </w:rPr>
      </w:pPr>
      <w:r w:rsidRPr="00AE4705">
        <w:rPr>
          <w:sz w:val="24"/>
          <w:szCs w:val="24"/>
        </w:rPr>
        <w:t>Uslovi za dodjelu sredstava za finansiranje/sufinansiranje programa iz</w:t>
      </w:r>
      <w:r w:rsidRPr="00AE4705">
        <w:rPr>
          <w:spacing w:val="38"/>
          <w:sz w:val="24"/>
          <w:szCs w:val="24"/>
        </w:rPr>
        <w:t xml:space="preserve"> </w:t>
      </w:r>
      <w:r w:rsidRPr="00AE4705">
        <w:rPr>
          <w:sz w:val="24"/>
          <w:szCs w:val="24"/>
        </w:rPr>
        <w:t>ove</w:t>
      </w:r>
      <w:r w:rsidRPr="00AE4705">
        <w:rPr>
          <w:spacing w:val="-3"/>
          <w:w w:val="99"/>
          <w:sz w:val="24"/>
          <w:szCs w:val="24"/>
        </w:rPr>
        <w:t xml:space="preserve"> </w:t>
      </w:r>
      <w:r w:rsidRPr="00AE4705">
        <w:rPr>
          <w:sz w:val="24"/>
          <w:szCs w:val="24"/>
        </w:rPr>
        <w:t>oblasti</w:t>
      </w:r>
      <w:r w:rsidRPr="00AE4705">
        <w:rPr>
          <w:spacing w:val="-5"/>
          <w:sz w:val="24"/>
          <w:szCs w:val="24"/>
        </w:rPr>
        <w:t xml:space="preserve"> </w:t>
      </w:r>
      <w:r w:rsidRPr="00AE4705">
        <w:rPr>
          <w:sz w:val="24"/>
          <w:szCs w:val="24"/>
        </w:rPr>
        <w:t>su:</w:t>
      </w:r>
    </w:p>
    <w:p w14:paraId="7D3A296E" w14:textId="77777777" w:rsidR="00837ACA" w:rsidRPr="00AE4705" w:rsidRDefault="00837ACA" w:rsidP="006851ED">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organizacija osoba sa invaliditetom ima klasifikaciju djelatnosti: 88.10, 88.91 ili 85.321;</w:t>
      </w:r>
    </w:p>
    <w:p w14:paraId="3B546EF3" w14:textId="5344D8ED" w:rsidR="00837ACA" w:rsidRPr="00AE4705" w:rsidRDefault="00837ACA" w:rsidP="006851ED">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organizacija osoba sa invaliditetom iz prethodne t</w:t>
      </w:r>
      <w:r w:rsidR="005C30C8" w:rsidRPr="00AE4705">
        <w:rPr>
          <w:sz w:val="24"/>
          <w:szCs w:val="24"/>
        </w:rPr>
        <w:t>a</w:t>
      </w:r>
      <w:r w:rsidRPr="00AE4705">
        <w:rPr>
          <w:sz w:val="24"/>
          <w:szCs w:val="24"/>
        </w:rPr>
        <w:t>čke ima zaposlenu minimalno jednu osobu sa invaliditetom na neodređeno vrijeme koja ispunjava uslove iz člana 15. stav (6) Zakona;</w:t>
      </w:r>
    </w:p>
    <w:p w14:paraId="31314236" w14:textId="3DBF58E2" w:rsidR="00837ACA" w:rsidRPr="00AE4705" w:rsidRDefault="00837ACA" w:rsidP="006851ED">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organizacija osoba sa invaliditetom nema duga po osnovu javnih prihoda i duga po osnovu indirektnih poreza ili da ima zaključen sporazum sa Poreznom upravom FBiH ili Upravom za indirektno oporezivanje</w:t>
      </w:r>
      <w:r w:rsidR="003F3879" w:rsidRPr="00AE4705">
        <w:rPr>
          <w:sz w:val="24"/>
          <w:szCs w:val="24"/>
        </w:rPr>
        <w:t xml:space="preserve"> </w:t>
      </w:r>
      <w:r w:rsidRPr="00AE4705">
        <w:rPr>
          <w:sz w:val="24"/>
          <w:szCs w:val="24"/>
        </w:rPr>
        <w:t>o obročnom izmirenju duga</w:t>
      </w:r>
      <w:r w:rsidR="002318EC" w:rsidRPr="00AE4705">
        <w:rPr>
          <w:sz w:val="24"/>
          <w:szCs w:val="24"/>
        </w:rPr>
        <w:t xml:space="preserve"> </w:t>
      </w:r>
      <w:r w:rsidRPr="00AE4705">
        <w:rPr>
          <w:sz w:val="24"/>
          <w:szCs w:val="24"/>
        </w:rPr>
        <w:t xml:space="preserve">i tu obavezu uredno izmiruje; </w:t>
      </w:r>
    </w:p>
    <w:p w14:paraId="49C5D49A" w14:textId="1217A9BB" w:rsidR="00837ACA" w:rsidRPr="00AE4705" w:rsidRDefault="00837ACA" w:rsidP="006851ED">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nije došlo do neopravdanog otpuštanja osoba sa invaliditetom zaposlenih sredstvima Fonda od strane poslodavca. Opravdanim prekidom radnog odnosa podrazum</w:t>
      </w:r>
      <w:r w:rsidR="009D4BC1" w:rsidRPr="00AE4705">
        <w:rPr>
          <w:sz w:val="24"/>
          <w:szCs w:val="24"/>
        </w:rPr>
        <w:t>i</w:t>
      </w:r>
      <w:r w:rsidRPr="00AE4705">
        <w:rPr>
          <w:sz w:val="24"/>
          <w:szCs w:val="24"/>
        </w:rPr>
        <w:t>jeva se: 1) penzionisanje zaposlene osobe sa invaliditetom; 2) gubljenje invalidskog statusa zaposlene osobe sa invaliditetom ili umanjenjem procenta invaliditeta ispod 60%; 3) smr</w:t>
      </w:r>
      <w:r w:rsidR="00E933F2" w:rsidRPr="00AE4705">
        <w:rPr>
          <w:sz w:val="24"/>
          <w:szCs w:val="24"/>
        </w:rPr>
        <w:t>t</w:t>
      </w:r>
      <w:r w:rsidRPr="00AE4705">
        <w:rPr>
          <w:sz w:val="24"/>
          <w:szCs w:val="24"/>
        </w:rPr>
        <w:t xml:space="preserve"> </w:t>
      </w:r>
      <w:r w:rsidR="00933A9C" w:rsidRPr="00AE4705">
        <w:rPr>
          <w:sz w:val="24"/>
          <w:szCs w:val="24"/>
        </w:rPr>
        <w:t>za</w:t>
      </w:r>
      <w:r w:rsidRPr="00AE4705">
        <w:rPr>
          <w:sz w:val="24"/>
          <w:szCs w:val="24"/>
        </w:rPr>
        <w:t xml:space="preserve">poslene osobe sa invaliditetom; 4) raskid </w:t>
      </w:r>
      <w:r w:rsidR="00933A9C" w:rsidRPr="00AE4705">
        <w:rPr>
          <w:sz w:val="24"/>
          <w:szCs w:val="24"/>
        </w:rPr>
        <w:t>u</w:t>
      </w:r>
      <w:r w:rsidRPr="00AE4705">
        <w:rPr>
          <w:sz w:val="24"/>
          <w:szCs w:val="24"/>
        </w:rPr>
        <w:t>govora o radu do kojeg je došlo zbog dokumentovane teže povrede radnih obaveza od strane osobe sa invaliditetom</w:t>
      </w:r>
      <w:r w:rsidR="002318EC" w:rsidRPr="00AE4705">
        <w:rPr>
          <w:sz w:val="24"/>
          <w:szCs w:val="24"/>
        </w:rPr>
        <w:t>;</w:t>
      </w:r>
      <w:r w:rsidRPr="00AE4705">
        <w:rPr>
          <w:sz w:val="24"/>
          <w:szCs w:val="24"/>
        </w:rPr>
        <w:t xml:space="preserve"> 5) raskid </w:t>
      </w:r>
      <w:r w:rsidR="00190DA2" w:rsidRPr="00AE4705">
        <w:rPr>
          <w:sz w:val="24"/>
          <w:szCs w:val="24"/>
        </w:rPr>
        <w:t>u</w:t>
      </w:r>
      <w:r w:rsidRPr="00AE4705">
        <w:rPr>
          <w:sz w:val="24"/>
          <w:szCs w:val="24"/>
        </w:rPr>
        <w:t xml:space="preserve">govora o radu sa osobom sa invaliditetom na njen zahtjev, ukoliko zahtjev nije posljedica nesavjesnog odnosa poslodavca prema zaposlenoj osobi sa invaliditetom, odnosno nepoštivanja zakonom zagarantovanih prava osobe ili 6) raskid ugovora o radu od strane poslodavca iz ekonomskih razloga, </w:t>
      </w:r>
      <w:r w:rsidR="003B799B" w:rsidRPr="00AE4705">
        <w:rPr>
          <w:sz w:val="24"/>
          <w:szCs w:val="24"/>
        </w:rPr>
        <w:t xml:space="preserve">te </w:t>
      </w:r>
      <w:r w:rsidRPr="00AE4705">
        <w:rPr>
          <w:sz w:val="24"/>
          <w:szCs w:val="24"/>
        </w:rPr>
        <w:t xml:space="preserve">u tom slučaju mora proći </w:t>
      </w:r>
      <w:r w:rsidR="003B799B" w:rsidRPr="00AE4705">
        <w:rPr>
          <w:sz w:val="24"/>
          <w:szCs w:val="24"/>
        </w:rPr>
        <w:t xml:space="preserve">rok od </w:t>
      </w:r>
      <w:r w:rsidRPr="00AE4705">
        <w:rPr>
          <w:sz w:val="24"/>
          <w:szCs w:val="24"/>
        </w:rPr>
        <w:t>24 mjeseca od dana raskida za jednu osobu, odnosno dodatnih 12 mjeseci za svaku narednu osobu sa invaliditetom;</w:t>
      </w:r>
    </w:p>
    <w:p w14:paraId="457A009F" w14:textId="1309417C" w:rsidR="00837ACA" w:rsidRPr="00AE4705" w:rsidRDefault="00837ACA" w:rsidP="006851ED">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iskazane potrebe i aktivnosti budu na odgovarajući način pojašnjene i obrazložene, specificirane u finansijskom planu i potkrijepljene odgovarajućim ponudama</w:t>
      </w:r>
      <w:r w:rsidR="00A22B88" w:rsidRPr="00AE4705">
        <w:rPr>
          <w:sz w:val="24"/>
          <w:szCs w:val="24"/>
        </w:rPr>
        <w:t>/</w:t>
      </w:r>
      <w:r w:rsidRPr="00AE4705">
        <w:rPr>
          <w:sz w:val="24"/>
          <w:szCs w:val="24"/>
        </w:rPr>
        <w:t>predračunima i drugim relevantnim</w:t>
      </w:r>
      <w:r w:rsidRPr="00AE4705">
        <w:rPr>
          <w:spacing w:val="-30"/>
          <w:sz w:val="24"/>
          <w:szCs w:val="24"/>
        </w:rPr>
        <w:t xml:space="preserve"> </w:t>
      </w:r>
      <w:r w:rsidRPr="00AE4705">
        <w:rPr>
          <w:sz w:val="24"/>
          <w:szCs w:val="24"/>
        </w:rPr>
        <w:t>dokazima;</w:t>
      </w:r>
    </w:p>
    <w:p w14:paraId="7476A415" w14:textId="77777777" w:rsidR="00837ACA" w:rsidRPr="00AE4705" w:rsidRDefault="00837ACA" w:rsidP="006851ED">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organizacija osoba sa invaliditetom nije registrovana/osnovana u tekućoj godini;</w:t>
      </w:r>
    </w:p>
    <w:p w14:paraId="0681AF0C" w14:textId="54F23FF2" w:rsidR="00837ACA" w:rsidRPr="00AE4705" w:rsidRDefault="00837ACA" w:rsidP="006851ED">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 xml:space="preserve">Da je aplikant opravdao sva ranije dodijeljena sredstva ili izvršio povrat nenamjenski utrošenih sredstava ili uredno izvršava obaveze iz </w:t>
      </w:r>
      <w:r w:rsidR="00190DA2" w:rsidRPr="00AE4705">
        <w:rPr>
          <w:sz w:val="24"/>
          <w:szCs w:val="24"/>
        </w:rPr>
        <w:t>u</w:t>
      </w:r>
      <w:r w:rsidRPr="00AE4705">
        <w:rPr>
          <w:sz w:val="24"/>
          <w:szCs w:val="24"/>
        </w:rPr>
        <w:t>govora o obročnoj otplati duga;</w:t>
      </w:r>
    </w:p>
    <w:p w14:paraId="382504C0" w14:textId="77777777" w:rsidR="00837ACA" w:rsidRPr="00AE4705" w:rsidRDefault="00837ACA" w:rsidP="006851ED">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odgovorno lice podnosioca aplikacije nije osuđivano za krivična djela;</w:t>
      </w:r>
    </w:p>
    <w:p w14:paraId="00EC5F1A" w14:textId="77777777" w:rsidR="0096264E" w:rsidRPr="00AE4705" w:rsidRDefault="00837ACA" w:rsidP="006851ED">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aplikant nije u sudskom sporu sa Fondom;</w:t>
      </w:r>
    </w:p>
    <w:p w14:paraId="59349CFD" w14:textId="77777777" w:rsidR="00021C6C" w:rsidRPr="00AE4705" w:rsidRDefault="0096264E" w:rsidP="00021C6C">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osobe sa invaliditetom koje su u radnom odnosu kod aplikanta nisu pravosnažno osuđivane za krivična djela;</w:t>
      </w:r>
    </w:p>
    <w:p w14:paraId="69B976F5" w14:textId="2320441B" w:rsidR="00021C6C" w:rsidRPr="00AE4705" w:rsidRDefault="00021C6C" w:rsidP="00021C6C">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kod aplikanta u postupku nadzora koji je proveo Fond nisu utvrđene nepravilnosti, ili da nije postupio po svim naloženim mjerama Fonda;</w:t>
      </w:r>
    </w:p>
    <w:p w14:paraId="09CC9175" w14:textId="77777777" w:rsidR="00837ACA" w:rsidRPr="00AE4705" w:rsidRDefault="00837ACA" w:rsidP="006851ED">
      <w:pPr>
        <w:pStyle w:val="ListParagraph"/>
        <w:widowControl w:val="0"/>
        <w:numPr>
          <w:ilvl w:val="0"/>
          <w:numId w:val="9"/>
        </w:numPr>
        <w:tabs>
          <w:tab w:val="left" w:pos="836"/>
        </w:tabs>
        <w:autoSpaceDE w:val="0"/>
        <w:autoSpaceDN w:val="0"/>
        <w:spacing w:after="0" w:line="240" w:lineRule="auto"/>
        <w:ind w:left="567" w:hanging="425"/>
        <w:contextualSpacing w:val="0"/>
        <w:rPr>
          <w:sz w:val="24"/>
          <w:szCs w:val="24"/>
        </w:rPr>
      </w:pPr>
      <w:r w:rsidRPr="00AE4705">
        <w:rPr>
          <w:sz w:val="24"/>
          <w:szCs w:val="24"/>
        </w:rPr>
        <w:t>Da dostavi validne dokumente tražene javnim pozivom.</w:t>
      </w:r>
    </w:p>
    <w:p w14:paraId="07F4E3BD" w14:textId="77777777" w:rsidR="00837ACA" w:rsidRPr="00AE4705" w:rsidRDefault="00837ACA" w:rsidP="00837ACA">
      <w:pPr>
        <w:pStyle w:val="ListParagraph"/>
        <w:tabs>
          <w:tab w:val="left" w:pos="836"/>
        </w:tabs>
        <w:ind w:left="0"/>
        <w:rPr>
          <w:sz w:val="24"/>
          <w:szCs w:val="24"/>
        </w:rPr>
      </w:pPr>
    </w:p>
    <w:p w14:paraId="58D17FE8" w14:textId="290B5885" w:rsidR="00837ACA" w:rsidRPr="00AE4705" w:rsidRDefault="00837ACA" w:rsidP="001B4549">
      <w:pPr>
        <w:pStyle w:val="ListParagraph"/>
        <w:widowControl w:val="0"/>
        <w:tabs>
          <w:tab w:val="left" w:pos="0"/>
        </w:tabs>
        <w:autoSpaceDE w:val="0"/>
        <w:autoSpaceDN w:val="0"/>
        <w:spacing w:after="0" w:line="240" w:lineRule="auto"/>
        <w:ind w:left="0"/>
        <w:contextualSpacing w:val="0"/>
        <w:rPr>
          <w:sz w:val="24"/>
          <w:szCs w:val="24"/>
        </w:rPr>
      </w:pPr>
      <w:r w:rsidRPr="00AE4705">
        <w:rPr>
          <w:sz w:val="24"/>
          <w:szCs w:val="24"/>
        </w:rPr>
        <w:t>Uslov za dobivanje sredst</w:t>
      </w:r>
      <w:r w:rsidR="00F724A0" w:rsidRPr="00AE4705">
        <w:rPr>
          <w:sz w:val="24"/>
          <w:szCs w:val="24"/>
        </w:rPr>
        <w:t>a</w:t>
      </w:r>
      <w:r w:rsidRPr="00AE4705">
        <w:rPr>
          <w:sz w:val="24"/>
          <w:szCs w:val="24"/>
        </w:rPr>
        <w:t>va po L</w:t>
      </w:r>
      <w:r w:rsidR="00DA495D" w:rsidRPr="00AE4705">
        <w:rPr>
          <w:sz w:val="24"/>
          <w:szCs w:val="24"/>
        </w:rPr>
        <w:t>OT</w:t>
      </w:r>
      <w:r w:rsidRPr="00AE4705">
        <w:rPr>
          <w:sz w:val="24"/>
          <w:szCs w:val="24"/>
        </w:rPr>
        <w:t>-u V koje treba da ispuni osoba/e sa invaliditetom za koju se aplicira:</w:t>
      </w:r>
    </w:p>
    <w:p w14:paraId="7824D499" w14:textId="6162A15F" w:rsidR="00837ACA" w:rsidRPr="00AE4705" w:rsidRDefault="00837ACA" w:rsidP="006851ED">
      <w:pPr>
        <w:pStyle w:val="ListParagraph"/>
        <w:widowControl w:val="0"/>
        <w:numPr>
          <w:ilvl w:val="0"/>
          <w:numId w:val="10"/>
        </w:numPr>
        <w:tabs>
          <w:tab w:val="left" w:pos="836"/>
          <w:tab w:val="left" w:pos="1709"/>
        </w:tabs>
        <w:autoSpaceDE w:val="0"/>
        <w:autoSpaceDN w:val="0"/>
        <w:spacing w:after="0" w:line="240" w:lineRule="auto"/>
        <w:ind w:left="567" w:hanging="426"/>
        <w:contextualSpacing w:val="0"/>
        <w:rPr>
          <w:sz w:val="24"/>
          <w:szCs w:val="24"/>
        </w:rPr>
      </w:pPr>
      <w:r w:rsidRPr="00AE4705">
        <w:rPr>
          <w:sz w:val="24"/>
          <w:szCs w:val="24"/>
        </w:rPr>
        <w:t>Da osoba/e sa invaliditetom za koje se aplicira na L</w:t>
      </w:r>
      <w:r w:rsidR="00BE132A" w:rsidRPr="00AE4705">
        <w:rPr>
          <w:sz w:val="24"/>
          <w:szCs w:val="24"/>
        </w:rPr>
        <w:t>OT</w:t>
      </w:r>
      <w:r w:rsidRPr="00AE4705">
        <w:rPr>
          <w:sz w:val="24"/>
          <w:szCs w:val="24"/>
        </w:rPr>
        <w:t xml:space="preserve"> V u momentu objavljivanja javnog poziva ne</w:t>
      </w:r>
      <w:r w:rsidRPr="00AE4705">
        <w:rPr>
          <w:spacing w:val="23"/>
          <w:sz w:val="24"/>
          <w:szCs w:val="24"/>
        </w:rPr>
        <w:t xml:space="preserve"> </w:t>
      </w:r>
      <w:r w:rsidRPr="00AE4705">
        <w:rPr>
          <w:sz w:val="24"/>
          <w:szCs w:val="24"/>
        </w:rPr>
        <w:t>koristi novčani stimulans odnosno da je Upravni odbor usvojio izvještaj o namjenskom utrošku sredstava korisnika;</w:t>
      </w:r>
    </w:p>
    <w:p w14:paraId="37FCF24F" w14:textId="77777777" w:rsidR="00837ACA" w:rsidRPr="00AE4705" w:rsidRDefault="00837ACA" w:rsidP="006851ED">
      <w:pPr>
        <w:pStyle w:val="ListParagraph"/>
        <w:widowControl w:val="0"/>
        <w:numPr>
          <w:ilvl w:val="0"/>
          <w:numId w:val="10"/>
        </w:numPr>
        <w:tabs>
          <w:tab w:val="left" w:pos="836"/>
        </w:tabs>
        <w:autoSpaceDE w:val="0"/>
        <w:autoSpaceDN w:val="0"/>
        <w:spacing w:after="0" w:line="240" w:lineRule="auto"/>
        <w:ind w:left="567" w:hanging="426"/>
        <w:contextualSpacing w:val="0"/>
        <w:rPr>
          <w:sz w:val="24"/>
          <w:szCs w:val="24"/>
        </w:rPr>
      </w:pPr>
      <w:r w:rsidRPr="00AE4705">
        <w:rPr>
          <w:sz w:val="24"/>
          <w:szCs w:val="24"/>
        </w:rPr>
        <w:t>Da osoba sa invaliditetom ispunjava uslove iz člana 15. stav (6) Zakona;</w:t>
      </w:r>
    </w:p>
    <w:p w14:paraId="5FD96DAA" w14:textId="557284F4" w:rsidR="00837ACA" w:rsidRPr="00AE4705" w:rsidRDefault="00837ACA" w:rsidP="006851ED">
      <w:pPr>
        <w:pStyle w:val="ListParagraph"/>
        <w:widowControl w:val="0"/>
        <w:numPr>
          <w:ilvl w:val="0"/>
          <w:numId w:val="10"/>
        </w:numPr>
        <w:tabs>
          <w:tab w:val="left" w:pos="836"/>
        </w:tabs>
        <w:autoSpaceDE w:val="0"/>
        <w:autoSpaceDN w:val="0"/>
        <w:spacing w:after="0" w:line="240" w:lineRule="auto"/>
        <w:ind w:left="567" w:hanging="426"/>
        <w:contextualSpacing w:val="0"/>
        <w:rPr>
          <w:sz w:val="24"/>
          <w:szCs w:val="24"/>
        </w:rPr>
      </w:pPr>
      <w:r w:rsidRPr="00AE4705">
        <w:rPr>
          <w:sz w:val="24"/>
          <w:szCs w:val="24"/>
        </w:rPr>
        <w:t>Da je osoba sa invaliditetom zaposlena na neodređeno vrijeme.</w:t>
      </w:r>
    </w:p>
    <w:p w14:paraId="1AF76A91" w14:textId="77777777" w:rsidR="00B22892" w:rsidRPr="00AE4705" w:rsidRDefault="00B22892" w:rsidP="002E094C">
      <w:pPr>
        <w:pStyle w:val="BodyText"/>
        <w:ind w:left="0"/>
        <w:jc w:val="both"/>
      </w:pPr>
    </w:p>
    <w:p w14:paraId="79CA0F31" w14:textId="7C860241" w:rsidR="001B4549" w:rsidRPr="00AE4705" w:rsidRDefault="001B4549" w:rsidP="00896CBB">
      <w:pPr>
        <w:pStyle w:val="ListParagraph"/>
        <w:widowControl w:val="0"/>
        <w:numPr>
          <w:ilvl w:val="0"/>
          <w:numId w:val="36"/>
        </w:numPr>
        <w:tabs>
          <w:tab w:val="left" w:pos="836"/>
        </w:tabs>
        <w:autoSpaceDE w:val="0"/>
        <w:autoSpaceDN w:val="0"/>
        <w:spacing w:after="0" w:line="240" w:lineRule="auto"/>
        <w:rPr>
          <w:b/>
          <w:bCs/>
          <w:sz w:val="24"/>
          <w:szCs w:val="24"/>
        </w:rPr>
      </w:pPr>
      <w:r w:rsidRPr="00AE4705">
        <w:rPr>
          <w:b/>
          <w:bCs/>
          <w:sz w:val="24"/>
          <w:szCs w:val="24"/>
        </w:rPr>
        <w:t>POTREBNA DOKUMENTACIJA LOT V</w:t>
      </w:r>
    </w:p>
    <w:p w14:paraId="57B5BC17" w14:textId="77777777" w:rsidR="001B4549" w:rsidRPr="00AE4705" w:rsidRDefault="001B4549" w:rsidP="001B4549">
      <w:pPr>
        <w:widowControl w:val="0"/>
        <w:tabs>
          <w:tab w:val="left" w:pos="836"/>
        </w:tabs>
        <w:autoSpaceDE w:val="0"/>
        <w:autoSpaceDN w:val="0"/>
        <w:spacing w:after="0" w:line="240" w:lineRule="auto"/>
        <w:rPr>
          <w:b/>
          <w:bCs/>
          <w:sz w:val="24"/>
          <w:szCs w:val="24"/>
        </w:rPr>
      </w:pPr>
    </w:p>
    <w:p w14:paraId="71FDB0C5" w14:textId="6DDB5F70" w:rsidR="001B4549" w:rsidRPr="00AE4705" w:rsidRDefault="001B4549" w:rsidP="001B4549">
      <w:pPr>
        <w:contextualSpacing/>
        <w:rPr>
          <w:rFonts w:eastAsia="Calibri" w:cs="Arial"/>
          <w:b/>
          <w:sz w:val="24"/>
          <w:szCs w:val="24"/>
        </w:rPr>
      </w:pPr>
      <w:r w:rsidRPr="00AE4705">
        <w:rPr>
          <w:rFonts w:eastAsia="Calibri" w:cs="Arial"/>
          <w:bCs/>
          <w:sz w:val="24"/>
          <w:szCs w:val="24"/>
        </w:rPr>
        <w:t xml:space="preserve">Aplikanti koji apliciraju za program LOT V podnose prijedloge programa na odgovarajućem aplikacijskom obrascu Fonda </w:t>
      </w:r>
      <w:r w:rsidRPr="00AE4705">
        <w:rPr>
          <w:rFonts w:cs="Arial"/>
          <w:b/>
          <w:bCs/>
          <w:sz w:val="24"/>
          <w:szCs w:val="24"/>
        </w:rPr>
        <w:t>LOT V</w:t>
      </w:r>
      <w:r w:rsidRPr="00AE4705">
        <w:rPr>
          <w:rFonts w:cs="Arial"/>
          <w:sz w:val="24"/>
          <w:szCs w:val="24"/>
        </w:rPr>
        <w:t xml:space="preserve"> </w:t>
      </w:r>
      <w:r w:rsidRPr="00AE4705">
        <w:rPr>
          <w:rFonts w:cs="Arial"/>
          <w:b/>
          <w:bCs/>
          <w:sz w:val="24"/>
          <w:szCs w:val="24"/>
        </w:rPr>
        <w:t>(Obrazac ORG JPA L-5).</w:t>
      </w:r>
    </w:p>
    <w:p w14:paraId="2C735D6B" w14:textId="77777777" w:rsidR="001B4549" w:rsidRPr="00AE4705" w:rsidRDefault="001B4549" w:rsidP="001B4549">
      <w:pPr>
        <w:widowControl w:val="0"/>
        <w:tabs>
          <w:tab w:val="left" w:pos="836"/>
        </w:tabs>
        <w:autoSpaceDE w:val="0"/>
        <w:autoSpaceDN w:val="0"/>
        <w:spacing w:after="0" w:line="240" w:lineRule="auto"/>
        <w:rPr>
          <w:b/>
          <w:sz w:val="24"/>
          <w:szCs w:val="24"/>
        </w:rPr>
      </w:pPr>
    </w:p>
    <w:p w14:paraId="60D3A26B" w14:textId="6B547214" w:rsidR="001B4549" w:rsidRPr="00AE4705" w:rsidRDefault="001B4549" w:rsidP="001B4549">
      <w:pPr>
        <w:pStyle w:val="ListParagraph"/>
        <w:widowControl w:val="0"/>
        <w:tabs>
          <w:tab w:val="left" w:pos="836"/>
        </w:tabs>
        <w:autoSpaceDE w:val="0"/>
        <w:autoSpaceDN w:val="0"/>
        <w:spacing w:after="0" w:line="240" w:lineRule="auto"/>
        <w:ind w:left="0"/>
        <w:contextualSpacing w:val="0"/>
        <w:rPr>
          <w:sz w:val="24"/>
          <w:szCs w:val="24"/>
        </w:rPr>
      </w:pPr>
      <w:r w:rsidRPr="00AE4705">
        <w:rPr>
          <w:sz w:val="24"/>
          <w:szCs w:val="24"/>
        </w:rPr>
        <w:t>Uz uredno popunjen aplikacioni obrazac za podnošenje prijedloga programa, u okviru LOT-a V aplikant obavezno prilaže sljedeće</w:t>
      </w:r>
      <w:r w:rsidRPr="00AE4705">
        <w:rPr>
          <w:spacing w:val="-37"/>
          <w:sz w:val="24"/>
          <w:szCs w:val="24"/>
        </w:rPr>
        <w:t xml:space="preserve"> </w:t>
      </w:r>
      <w:r w:rsidRPr="00AE4705">
        <w:rPr>
          <w:sz w:val="24"/>
          <w:szCs w:val="24"/>
        </w:rPr>
        <w:t>dokumente:</w:t>
      </w:r>
    </w:p>
    <w:p w14:paraId="3870FE7B" w14:textId="77777777" w:rsidR="00373DF7" w:rsidRPr="00AE4705" w:rsidRDefault="00373DF7" w:rsidP="001B4549">
      <w:pPr>
        <w:pStyle w:val="ListParagraph"/>
        <w:widowControl w:val="0"/>
        <w:tabs>
          <w:tab w:val="left" w:pos="836"/>
        </w:tabs>
        <w:autoSpaceDE w:val="0"/>
        <w:autoSpaceDN w:val="0"/>
        <w:spacing w:after="0" w:line="240" w:lineRule="auto"/>
        <w:ind w:left="0"/>
        <w:contextualSpacing w:val="0"/>
        <w:rPr>
          <w:sz w:val="24"/>
          <w:szCs w:val="24"/>
        </w:rPr>
      </w:pPr>
    </w:p>
    <w:p w14:paraId="3C25B8BE" w14:textId="77777777" w:rsidR="0005246E" w:rsidRPr="00AE4705" w:rsidRDefault="00373DF7" w:rsidP="00896CBB">
      <w:pPr>
        <w:pStyle w:val="ListParagraph"/>
        <w:widowControl w:val="0"/>
        <w:numPr>
          <w:ilvl w:val="0"/>
          <w:numId w:val="37"/>
        </w:numPr>
        <w:autoSpaceDE w:val="0"/>
        <w:autoSpaceDN w:val="0"/>
        <w:spacing w:after="0" w:line="240" w:lineRule="auto"/>
        <w:ind w:left="426" w:hanging="426"/>
        <w:contextualSpacing w:val="0"/>
        <w:rPr>
          <w:sz w:val="24"/>
          <w:szCs w:val="24"/>
        </w:rPr>
      </w:pPr>
      <w:r w:rsidRPr="00AE4705">
        <w:rPr>
          <w:sz w:val="24"/>
          <w:szCs w:val="24"/>
        </w:rPr>
        <w:t xml:space="preserve">Rješenje o registraciji poslodavca (ovjerena fotokopija); </w:t>
      </w:r>
    </w:p>
    <w:p w14:paraId="20BF312A" w14:textId="77777777" w:rsidR="0005246E" w:rsidRPr="00AE4705" w:rsidRDefault="0005246E" w:rsidP="00896CBB">
      <w:pPr>
        <w:pStyle w:val="ListParagraph"/>
        <w:widowControl w:val="0"/>
        <w:numPr>
          <w:ilvl w:val="0"/>
          <w:numId w:val="37"/>
        </w:numPr>
        <w:autoSpaceDE w:val="0"/>
        <w:autoSpaceDN w:val="0"/>
        <w:spacing w:after="0" w:line="240" w:lineRule="auto"/>
        <w:ind w:left="426" w:hanging="426"/>
        <w:contextualSpacing w:val="0"/>
        <w:rPr>
          <w:sz w:val="24"/>
          <w:szCs w:val="24"/>
        </w:rPr>
      </w:pPr>
      <w:r w:rsidRPr="00AE4705">
        <w:rPr>
          <w:sz w:val="24"/>
          <w:szCs w:val="24"/>
        </w:rPr>
        <w:t>Obavještenje o razvrstavanju poslovnog subjekta prema klasifikaciji djelatnosti – statistika (ovjerena fotokopija);</w:t>
      </w:r>
    </w:p>
    <w:p w14:paraId="4EA932C4" w14:textId="514A0C1A" w:rsidR="0005246E" w:rsidRPr="00AE4705" w:rsidRDefault="0005246E" w:rsidP="00896CBB">
      <w:pPr>
        <w:pStyle w:val="ListParagraph"/>
        <w:widowControl w:val="0"/>
        <w:numPr>
          <w:ilvl w:val="0"/>
          <w:numId w:val="37"/>
        </w:numPr>
        <w:autoSpaceDE w:val="0"/>
        <w:autoSpaceDN w:val="0"/>
        <w:spacing w:after="0" w:line="240" w:lineRule="auto"/>
        <w:ind w:left="426" w:hanging="426"/>
        <w:contextualSpacing w:val="0"/>
        <w:rPr>
          <w:sz w:val="24"/>
          <w:szCs w:val="24"/>
        </w:rPr>
      </w:pPr>
      <w:r w:rsidRPr="00AE4705">
        <w:rPr>
          <w:sz w:val="24"/>
          <w:szCs w:val="24"/>
        </w:rPr>
        <w:t>Uvjerenje o registraciji/upisu u jedinstveni registar obveznika neizravnih poreza - PDV broj ako je aplikant registrovan kao PDV obveznik/obveznik neizravnih poreza (ovjerena fotokopija);</w:t>
      </w:r>
    </w:p>
    <w:p w14:paraId="1C0A0612" w14:textId="77777777" w:rsidR="00373DF7" w:rsidRPr="00AE4705" w:rsidRDefault="00373DF7" w:rsidP="00896CBB">
      <w:pPr>
        <w:pStyle w:val="ListParagraph"/>
        <w:widowControl w:val="0"/>
        <w:numPr>
          <w:ilvl w:val="0"/>
          <w:numId w:val="37"/>
        </w:numPr>
        <w:tabs>
          <w:tab w:val="left" w:pos="1549"/>
        </w:tabs>
        <w:autoSpaceDE w:val="0"/>
        <w:autoSpaceDN w:val="0"/>
        <w:spacing w:after="0" w:line="240" w:lineRule="auto"/>
        <w:ind w:left="426" w:hanging="426"/>
        <w:contextualSpacing w:val="0"/>
        <w:rPr>
          <w:sz w:val="24"/>
          <w:szCs w:val="24"/>
        </w:rPr>
      </w:pPr>
      <w:r w:rsidRPr="00AE4705">
        <w:rPr>
          <w:sz w:val="24"/>
          <w:szCs w:val="24"/>
        </w:rPr>
        <w:t>Lista osiguranih lica kod Porezne uprave FBiH – ne starija od dana objavljivanja javnog poziva</w:t>
      </w:r>
      <w:r w:rsidRPr="00AE4705">
        <w:rPr>
          <w:spacing w:val="-26"/>
          <w:sz w:val="24"/>
          <w:szCs w:val="24"/>
        </w:rPr>
        <w:t xml:space="preserve"> </w:t>
      </w:r>
      <w:r w:rsidRPr="00AE4705">
        <w:rPr>
          <w:sz w:val="24"/>
          <w:szCs w:val="24"/>
        </w:rPr>
        <w:t>(original);</w:t>
      </w:r>
    </w:p>
    <w:p w14:paraId="4797A519" w14:textId="51589047" w:rsidR="00373DF7" w:rsidRPr="00AE4705" w:rsidRDefault="00373DF7" w:rsidP="00896CBB">
      <w:pPr>
        <w:pStyle w:val="ListParagraph"/>
        <w:widowControl w:val="0"/>
        <w:numPr>
          <w:ilvl w:val="0"/>
          <w:numId w:val="37"/>
        </w:numPr>
        <w:autoSpaceDE w:val="0"/>
        <w:autoSpaceDN w:val="0"/>
        <w:spacing w:after="0" w:line="240" w:lineRule="auto"/>
        <w:ind w:left="426" w:hanging="426"/>
        <w:contextualSpacing w:val="0"/>
        <w:rPr>
          <w:sz w:val="24"/>
          <w:szCs w:val="24"/>
          <w:u w:val="single"/>
        </w:rPr>
      </w:pPr>
      <w:r w:rsidRPr="00AE4705">
        <w:rPr>
          <w:sz w:val="24"/>
          <w:szCs w:val="24"/>
        </w:rPr>
        <w:t>Bilans stanja i  Bilans uspjeha za prethodnu godinu iz kojeg je vidljivo da je isti predat i ovjeren od Finansijsko informatičke agencije (ovjerena fotokopija);</w:t>
      </w:r>
    </w:p>
    <w:p w14:paraId="1FA591A4" w14:textId="77777777" w:rsidR="00373DF7" w:rsidRPr="00AE4705" w:rsidRDefault="00373DF7" w:rsidP="00896CBB">
      <w:pPr>
        <w:pStyle w:val="ListParagraph"/>
        <w:widowControl w:val="0"/>
        <w:numPr>
          <w:ilvl w:val="0"/>
          <w:numId w:val="37"/>
        </w:numPr>
        <w:tabs>
          <w:tab w:val="left" w:pos="1549"/>
        </w:tabs>
        <w:autoSpaceDE w:val="0"/>
        <w:autoSpaceDN w:val="0"/>
        <w:spacing w:after="0" w:line="240" w:lineRule="auto"/>
        <w:ind w:left="426" w:hanging="426"/>
        <w:contextualSpacing w:val="0"/>
        <w:rPr>
          <w:sz w:val="24"/>
          <w:szCs w:val="24"/>
        </w:rPr>
      </w:pPr>
      <w:r w:rsidRPr="00AE4705">
        <w:rPr>
          <w:sz w:val="24"/>
          <w:szCs w:val="24"/>
        </w:rPr>
        <w:t>Uvjerenje da aplikant nema duga po osnovu javnih prihoda izdato od Porezne uprave FBiH, ne starije od dana objavljivanja javnog poziva (original);</w:t>
      </w:r>
    </w:p>
    <w:p w14:paraId="2DD10716" w14:textId="77777777" w:rsidR="00373DF7" w:rsidRPr="00AE4705" w:rsidRDefault="00373DF7" w:rsidP="00896CBB">
      <w:pPr>
        <w:pStyle w:val="ListParagraph"/>
        <w:widowControl w:val="0"/>
        <w:numPr>
          <w:ilvl w:val="0"/>
          <w:numId w:val="37"/>
        </w:numPr>
        <w:tabs>
          <w:tab w:val="left" w:pos="1549"/>
        </w:tabs>
        <w:autoSpaceDE w:val="0"/>
        <w:autoSpaceDN w:val="0"/>
        <w:spacing w:after="0" w:line="240" w:lineRule="auto"/>
        <w:ind w:left="426" w:hanging="426"/>
        <w:contextualSpacing w:val="0"/>
        <w:rPr>
          <w:sz w:val="24"/>
          <w:szCs w:val="24"/>
        </w:rPr>
      </w:pPr>
      <w:r w:rsidRPr="00AE4705">
        <w:rPr>
          <w:sz w:val="24"/>
          <w:szCs w:val="24"/>
        </w:rPr>
        <w:t>Uvjerenje da aplikant nema duga po osnovu indirektnih poreza izdato od Uprave za indirektno oporezivanje, ne starije od dana objavljivanja javnog poziva</w:t>
      </w:r>
      <w:r w:rsidRPr="00AE4705">
        <w:rPr>
          <w:spacing w:val="-16"/>
          <w:sz w:val="24"/>
          <w:szCs w:val="24"/>
        </w:rPr>
        <w:t xml:space="preserve"> </w:t>
      </w:r>
      <w:r w:rsidRPr="00AE4705">
        <w:rPr>
          <w:sz w:val="24"/>
          <w:szCs w:val="24"/>
        </w:rPr>
        <w:t>(original). Ukoliko aplikant nije obveznik indirektnog oporezivanja dostavlja originalnu izjavu ovjerenu pečatom i potpisom;</w:t>
      </w:r>
    </w:p>
    <w:p w14:paraId="0A81A7C0" w14:textId="5D333530" w:rsidR="005E5EB3" w:rsidRPr="00AE4705" w:rsidRDefault="005E5EB3" w:rsidP="00896CBB">
      <w:pPr>
        <w:pStyle w:val="ListParagraph"/>
        <w:widowControl w:val="0"/>
        <w:numPr>
          <w:ilvl w:val="0"/>
          <w:numId w:val="37"/>
        </w:numPr>
        <w:tabs>
          <w:tab w:val="left" w:pos="1549"/>
        </w:tabs>
        <w:autoSpaceDE w:val="0"/>
        <w:autoSpaceDN w:val="0"/>
        <w:spacing w:after="0" w:line="240" w:lineRule="auto"/>
        <w:ind w:left="426" w:hanging="426"/>
        <w:contextualSpacing w:val="0"/>
        <w:rPr>
          <w:sz w:val="24"/>
          <w:szCs w:val="24"/>
        </w:rPr>
      </w:pPr>
      <w:r w:rsidRPr="00AE4705">
        <w:rPr>
          <w:sz w:val="24"/>
          <w:szCs w:val="24"/>
        </w:rPr>
        <w:t xml:space="preserve">Aplikanti koji imaju utvrđen porezni dug ili dug po osnovu indirektnih poreza, a koji imaju zaključen sporazum sa Poreznom upravom FBiH ili Upravom za indirektno oporezivanje o obročnom izmirenju duga i tu obavezu uredno izmiruju dužni su uz aplikaciju dostaviti ovjerenu kopiju sporazuma sa Poreznom upravom FBiH ili Upravom za indirektno oporezivanje o obročnom izmirenju duga i dokaz iz kojeg je vidljivo da se obaveze o obročnom izmirenju duga uredno izmiruju u skladu sa sporazumom o obročnom izmirenju duga (dokument ne stariji od dana objavljivanja javnog poziva). </w:t>
      </w:r>
    </w:p>
    <w:p w14:paraId="6D1C59FC" w14:textId="183C6834" w:rsidR="001B4549" w:rsidRPr="00AE4705" w:rsidRDefault="00373DF7" w:rsidP="00F969EC">
      <w:pPr>
        <w:pStyle w:val="ListParagraph"/>
        <w:widowControl w:val="0"/>
        <w:numPr>
          <w:ilvl w:val="0"/>
          <w:numId w:val="12"/>
        </w:numPr>
        <w:tabs>
          <w:tab w:val="left" w:pos="1549"/>
        </w:tabs>
        <w:autoSpaceDE w:val="0"/>
        <w:autoSpaceDN w:val="0"/>
        <w:spacing w:after="0" w:line="240" w:lineRule="auto"/>
        <w:ind w:left="426"/>
        <w:contextualSpacing w:val="0"/>
        <w:rPr>
          <w:sz w:val="24"/>
          <w:szCs w:val="24"/>
        </w:rPr>
      </w:pPr>
      <w:r w:rsidRPr="00AE4705">
        <w:rPr>
          <w:sz w:val="24"/>
          <w:szCs w:val="24"/>
        </w:rPr>
        <w:t xml:space="preserve">Potvrda poslovne banke da aplikant nema blokiran </w:t>
      </w:r>
      <w:r w:rsidRPr="00AE4705">
        <w:rPr>
          <w:b/>
          <w:bCs/>
          <w:sz w:val="24"/>
          <w:szCs w:val="24"/>
        </w:rPr>
        <w:t>glavni transakcijski račun</w:t>
      </w:r>
      <w:r w:rsidRPr="00AE4705">
        <w:rPr>
          <w:sz w:val="24"/>
          <w:szCs w:val="24"/>
        </w:rPr>
        <w:t xml:space="preserve"> (potvrda o solventnosti) – ne starija od dana objavljivanja javnog poziva (original). </w:t>
      </w:r>
    </w:p>
    <w:p w14:paraId="21D4F149" w14:textId="77777777" w:rsidR="00F969EC" w:rsidRPr="00AE4705" w:rsidRDefault="00F969EC" w:rsidP="00F969EC">
      <w:pPr>
        <w:pStyle w:val="ListParagraph"/>
        <w:widowControl w:val="0"/>
        <w:numPr>
          <w:ilvl w:val="0"/>
          <w:numId w:val="12"/>
        </w:numPr>
        <w:autoSpaceDE w:val="0"/>
        <w:autoSpaceDN w:val="0"/>
        <w:spacing w:after="0" w:line="240" w:lineRule="auto"/>
        <w:ind w:left="426"/>
        <w:contextualSpacing w:val="0"/>
        <w:rPr>
          <w:sz w:val="24"/>
          <w:szCs w:val="24"/>
        </w:rPr>
      </w:pPr>
      <w:r w:rsidRPr="00AE4705">
        <w:rPr>
          <w:sz w:val="24"/>
          <w:szCs w:val="24"/>
        </w:rPr>
        <w:t xml:space="preserve">Izvod iz registra udruženja izdat od Ministarstva pravde, ne stariji od dana objavljivanja javnog poziva (original); </w:t>
      </w:r>
    </w:p>
    <w:p w14:paraId="01393532" w14:textId="77777777" w:rsidR="00F969EC" w:rsidRPr="00AE4705" w:rsidRDefault="00F969EC" w:rsidP="00F969EC">
      <w:pPr>
        <w:pStyle w:val="ListParagraph"/>
        <w:widowControl w:val="0"/>
        <w:numPr>
          <w:ilvl w:val="0"/>
          <w:numId w:val="12"/>
        </w:numPr>
        <w:autoSpaceDE w:val="0"/>
        <w:autoSpaceDN w:val="0"/>
        <w:spacing w:after="0" w:line="240" w:lineRule="auto"/>
        <w:ind w:left="426"/>
        <w:contextualSpacing w:val="0"/>
        <w:rPr>
          <w:sz w:val="24"/>
          <w:szCs w:val="24"/>
        </w:rPr>
      </w:pPr>
      <w:bookmarkStart w:id="33" w:name="_Hlk190331030"/>
      <w:r w:rsidRPr="00AE4705">
        <w:rPr>
          <w:sz w:val="24"/>
          <w:szCs w:val="24"/>
        </w:rPr>
        <w:t xml:space="preserve">Dokaz da je organizacija osoba sa invaliditetom zaposlene osobe s invaliditetom uz podršku Fonda (novčani stimulans) zadržala u radnom odnosu ili dokaz da je u skladu sa ugovorom izvršena zamjena odnosno zapošljavanje nove osobe sa invaliditetom, ili dokaz da je do raskida ugovora o radu sa osobama sa invaliditetom došlo uslijed opravdanih razloga – ovjerena fotokopija dokumenta koji dokazuje razlog raskida ugovora: Rješenje o penzionisanju, Rješenje o umanjenju ili ukidanju </w:t>
      </w:r>
      <w:r w:rsidRPr="00AE4705">
        <w:rPr>
          <w:spacing w:val="-39"/>
          <w:sz w:val="24"/>
          <w:szCs w:val="24"/>
        </w:rPr>
        <w:t xml:space="preserve"> </w:t>
      </w:r>
      <w:r w:rsidRPr="00AE4705">
        <w:rPr>
          <w:sz w:val="24"/>
          <w:szCs w:val="24"/>
        </w:rPr>
        <w:t>invalidskog  statusa, smrtni list, sporazumni raskid ugovora o radu, Rješenje o otkazu ugovora  o radu sa popratnom dokumentacijom, otkaz osobe sa invaliditetom sa navedenim razlogom itd. Navedena dokumentacija dostavlja se za slučajeve raskida ugovora koji su nastali od posljednjeg javnog poziva na kojem je aplikant uvršten u raspodjelu sredstava Fonda po Lot-u V.</w:t>
      </w:r>
    </w:p>
    <w:bookmarkEnd w:id="33"/>
    <w:p w14:paraId="0ABA7112" w14:textId="77777777" w:rsidR="00F969EC" w:rsidRPr="00AE4705" w:rsidRDefault="00F969EC" w:rsidP="00F969EC">
      <w:pPr>
        <w:pStyle w:val="ListParagraph"/>
        <w:widowControl w:val="0"/>
        <w:numPr>
          <w:ilvl w:val="0"/>
          <w:numId w:val="12"/>
        </w:numPr>
        <w:tabs>
          <w:tab w:val="left" w:pos="1196"/>
        </w:tabs>
        <w:autoSpaceDE w:val="0"/>
        <w:autoSpaceDN w:val="0"/>
        <w:spacing w:after="0" w:line="240" w:lineRule="auto"/>
        <w:ind w:left="426"/>
        <w:contextualSpacing w:val="0"/>
        <w:rPr>
          <w:sz w:val="24"/>
          <w:szCs w:val="24"/>
        </w:rPr>
      </w:pPr>
      <w:r w:rsidRPr="00AE4705">
        <w:rPr>
          <w:sz w:val="24"/>
          <w:szCs w:val="24"/>
        </w:rPr>
        <w:t>Odgovarajući</w:t>
      </w:r>
      <w:r w:rsidRPr="00AE4705">
        <w:rPr>
          <w:spacing w:val="49"/>
          <w:sz w:val="24"/>
          <w:szCs w:val="24"/>
        </w:rPr>
        <w:t xml:space="preserve"> </w:t>
      </w:r>
      <w:r w:rsidRPr="00AE4705">
        <w:rPr>
          <w:sz w:val="24"/>
          <w:szCs w:val="24"/>
        </w:rPr>
        <w:t>predračuni,</w:t>
      </w:r>
      <w:r w:rsidRPr="00AE4705">
        <w:rPr>
          <w:spacing w:val="50"/>
          <w:sz w:val="24"/>
          <w:szCs w:val="24"/>
        </w:rPr>
        <w:t xml:space="preserve"> </w:t>
      </w:r>
      <w:r w:rsidRPr="00AE4705">
        <w:rPr>
          <w:sz w:val="24"/>
          <w:szCs w:val="24"/>
        </w:rPr>
        <w:t>ponude</w:t>
      </w:r>
      <w:r w:rsidRPr="00AE4705">
        <w:rPr>
          <w:spacing w:val="48"/>
          <w:sz w:val="24"/>
          <w:szCs w:val="24"/>
        </w:rPr>
        <w:t xml:space="preserve"> </w:t>
      </w:r>
      <w:r w:rsidRPr="00AE4705">
        <w:rPr>
          <w:sz w:val="24"/>
          <w:szCs w:val="24"/>
        </w:rPr>
        <w:t>i</w:t>
      </w:r>
      <w:r w:rsidRPr="00AE4705">
        <w:rPr>
          <w:spacing w:val="49"/>
          <w:sz w:val="24"/>
          <w:szCs w:val="24"/>
        </w:rPr>
        <w:t xml:space="preserve"> </w:t>
      </w:r>
      <w:r w:rsidRPr="00AE4705">
        <w:rPr>
          <w:sz w:val="24"/>
          <w:szCs w:val="24"/>
        </w:rPr>
        <w:t>drugi</w:t>
      </w:r>
      <w:r w:rsidRPr="00AE4705">
        <w:rPr>
          <w:spacing w:val="49"/>
          <w:sz w:val="24"/>
          <w:szCs w:val="24"/>
        </w:rPr>
        <w:t xml:space="preserve"> </w:t>
      </w:r>
      <w:r w:rsidRPr="00AE4705">
        <w:rPr>
          <w:sz w:val="24"/>
          <w:szCs w:val="24"/>
        </w:rPr>
        <w:t>relevantni</w:t>
      </w:r>
      <w:r w:rsidRPr="00AE4705">
        <w:rPr>
          <w:spacing w:val="49"/>
          <w:sz w:val="24"/>
          <w:szCs w:val="24"/>
        </w:rPr>
        <w:t xml:space="preserve"> </w:t>
      </w:r>
      <w:r w:rsidRPr="00AE4705">
        <w:rPr>
          <w:sz w:val="24"/>
          <w:szCs w:val="24"/>
        </w:rPr>
        <w:t>dokazi</w:t>
      </w:r>
      <w:r w:rsidRPr="00AE4705">
        <w:rPr>
          <w:spacing w:val="49"/>
          <w:sz w:val="24"/>
          <w:szCs w:val="24"/>
        </w:rPr>
        <w:t xml:space="preserve"> </w:t>
      </w:r>
      <w:r w:rsidRPr="00AE4705">
        <w:rPr>
          <w:sz w:val="24"/>
          <w:szCs w:val="24"/>
        </w:rPr>
        <w:t>za</w:t>
      </w:r>
      <w:r w:rsidRPr="00AE4705">
        <w:rPr>
          <w:spacing w:val="51"/>
          <w:sz w:val="24"/>
          <w:szCs w:val="24"/>
        </w:rPr>
        <w:t xml:space="preserve"> </w:t>
      </w:r>
      <w:r w:rsidRPr="00AE4705">
        <w:rPr>
          <w:sz w:val="24"/>
          <w:szCs w:val="24"/>
        </w:rPr>
        <w:t>aplicirane namjene:</w:t>
      </w:r>
    </w:p>
    <w:p w14:paraId="2D9071F8" w14:textId="77777777" w:rsidR="00F969EC" w:rsidRPr="00AE4705" w:rsidRDefault="00F969EC" w:rsidP="00896CBB">
      <w:pPr>
        <w:pStyle w:val="ListParagraph"/>
        <w:widowControl w:val="0"/>
        <w:numPr>
          <w:ilvl w:val="0"/>
          <w:numId w:val="45"/>
        </w:numPr>
        <w:tabs>
          <w:tab w:val="left" w:pos="0"/>
        </w:tabs>
        <w:autoSpaceDE w:val="0"/>
        <w:autoSpaceDN w:val="0"/>
        <w:spacing w:after="0" w:line="240" w:lineRule="auto"/>
        <w:ind w:left="851" w:hanging="425"/>
        <w:contextualSpacing w:val="0"/>
        <w:rPr>
          <w:sz w:val="24"/>
          <w:szCs w:val="24"/>
        </w:rPr>
      </w:pPr>
      <w:r w:rsidRPr="00AE4705">
        <w:rPr>
          <w:sz w:val="24"/>
          <w:szCs w:val="24"/>
        </w:rPr>
        <w:t xml:space="preserve">Aplikanti su dužni dostaviti ponude/predračune za aplicirane namjene od ovlaštenih dobavljača koji se bavi prodajom predmetne nabavke ili pružanjem predmetne usluge </w:t>
      </w:r>
      <w:r w:rsidRPr="00AE4705">
        <w:rPr>
          <w:sz w:val="24"/>
          <w:szCs w:val="24"/>
        </w:rPr>
        <w:lastRenderedPageBreak/>
        <w:t>(npr. nabavka vozila isključivo od pravnih lica registrovanih za trgovinu automobilima / autosalona...);</w:t>
      </w:r>
    </w:p>
    <w:p w14:paraId="08F3B941" w14:textId="77777777" w:rsidR="00E0130F" w:rsidRPr="00AE4705" w:rsidRDefault="00F969EC" w:rsidP="00E0130F">
      <w:pPr>
        <w:pStyle w:val="ListParagraph"/>
        <w:widowControl w:val="0"/>
        <w:numPr>
          <w:ilvl w:val="0"/>
          <w:numId w:val="45"/>
        </w:numPr>
        <w:tabs>
          <w:tab w:val="left" w:pos="0"/>
        </w:tabs>
        <w:autoSpaceDE w:val="0"/>
        <w:autoSpaceDN w:val="0"/>
        <w:spacing w:after="0" w:line="240" w:lineRule="auto"/>
        <w:ind w:left="851" w:hanging="425"/>
        <w:contextualSpacing w:val="0"/>
        <w:rPr>
          <w:sz w:val="24"/>
          <w:szCs w:val="24"/>
        </w:rPr>
      </w:pPr>
      <w:r w:rsidRPr="00AE4705">
        <w:rPr>
          <w:sz w:val="24"/>
          <w:szCs w:val="24"/>
        </w:rPr>
        <w:t>Ukoliko aplikant ne može izvršiti nabavku od ponuđača od kojeg je uz aplikaciju i priložio ponudu/predračun ili ne može izvršiti nabavku konkretnog modela/tipa/marke/karakteristike sredstva za koje je dostavio ponudu/predračun, dužan je od Fonda u toku trajanja implementacije programa pismeno tražiti odobrenje za promjenu predračuna/ponude odnosno ponuđača.</w:t>
      </w:r>
      <w:r w:rsidRPr="00AE4705">
        <w:t xml:space="preserve"> </w:t>
      </w:r>
      <w:r w:rsidRPr="00AE4705">
        <w:rPr>
          <w:sz w:val="24"/>
          <w:szCs w:val="24"/>
        </w:rPr>
        <w:t>Sredstvo za rad za koje se traži promjena predračuna ne može biti starije od prvobitno odobrenog sredstva za rad. Uz zahtjev za odobrenje promjene korisnik je dužan dostaviti novi predračun/ponudu, kao i pisanu izjavu ili potvrdu prvobitnog ponuđača iz koje je vidljiv razlog zbog kojeg nije moguće izvršiti nabavku prema prethodno dostavljenoj ponudi/predračunu (npr. proizvod nije dostupan na stanju, model se više ne proizvodi ili ne distribuira, dobavljač nije u mogućnosti isporučiti proizvod ili drugi opravdani razlozi);</w:t>
      </w:r>
    </w:p>
    <w:p w14:paraId="1F0440B2" w14:textId="3A55CF05" w:rsidR="00F969EC" w:rsidRPr="00AE4705" w:rsidRDefault="00F969EC" w:rsidP="00E0130F">
      <w:pPr>
        <w:pStyle w:val="ListParagraph"/>
        <w:widowControl w:val="0"/>
        <w:numPr>
          <w:ilvl w:val="0"/>
          <w:numId w:val="45"/>
        </w:numPr>
        <w:tabs>
          <w:tab w:val="left" w:pos="0"/>
        </w:tabs>
        <w:autoSpaceDE w:val="0"/>
        <w:autoSpaceDN w:val="0"/>
        <w:spacing w:after="0" w:line="240" w:lineRule="auto"/>
        <w:ind w:left="851" w:hanging="425"/>
        <w:contextualSpacing w:val="0"/>
        <w:rPr>
          <w:sz w:val="24"/>
          <w:szCs w:val="24"/>
        </w:rPr>
      </w:pPr>
      <w:r w:rsidRPr="00AE4705">
        <w:rPr>
          <w:sz w:val="24"/>
          <w:szCs w:val="24"/>
        </w:rPr>
        <w:t>Ukoliko aplikant aplicira za finansiranje/sufinansiranje režijskih troškova (električna energija, voda, plin, grijanje, komunalne usluge, internet/telekomunikacije), umjesto predračuna/ponude, dužan je dostaviti kopije računa za posljednja 3 mjeseca koji su prethodili javnom pozivu kako bi se utvrdio prosječan mjesečni iznos troškova a za troškove zakupa Ugovor o zakupu/najmu – potpisan i ovjeren između zakupodavca i aplikanta, koji je validan u periodu implementacije projekta i u kojem je jasno naveden mjesečni iznos zakupnine (Ugovor o zakupu/najmu treba biti ovjeren u Poreznoj upravi FBiH).</w:t>
      </w:r>
    </w:p>
    <w:p w14:paraId="0132B60F" w14:textId="77777777" w:rsidR="00F969EC" w:rsidRPr="00AE4705" w:rsidRDefault="00F969EC" w:rsidP="00F969EC">
      <w:pPr>
        <w:pStyle w:val="ListParagraph"/>
        <w:widowControl w:val="0"/>
        <w:numPr>
          <w:ilvl w:val="0"/>
          <w:numId w:val="12"/>
        </w:numPr>
        <w:tabs>
          <w:tab w:val="left" w:pos="1196"/>
        </w:tabs>
        <w:autoSpaceDE w:val="0"/>
        <w:autoSpaceDN w:val="0"/>
        <w:spacing w:after="0" w:line="240" w:lineRule="auto"/>
        <w:ind w:left="426"/>
        <w:contextualSpacing w:val="0"/>
        <w:rPr>
          <w:sz w:val="24"/>
          <w:szCs w:val="24"/>
        </w:rPr>
      </w:pPr>
      <w:r w:rsidRPr="00AE4705">
        <w:rPr>
          <w:sz w:val="24"/>
          <w:szCs w:val="24"/>
        </w:rPr>
        <w:t>Dokaz o invaliditetu za zaposlene osobe sa invaliditetom u organizaciji (ovjerena fotokopija);</w:t>
      </w:r>
    </w:p>
    <w:p w14:paraId="117F20ED" w14:textId="77777777" w:rsidR="00F969EC" w:rsidRPr="00AE4705" w:rsidRDefault="00F969EC" w:rsidP="00F969EC">
      <w:pPr>
        <w:pStyle w:val="ListParagraph"/>
        <w:widowControl w:val="0"/>
        <w:numPr>
          <w:ilvl w:val="0"/>
          <w:numId w:val="12"/>
        </w:numPr>
        <w:autoSpaceDE w:val="0"/>
        <w:autoSpaceDN w:val="0"/>
        <w:spacing w:after="0" w:line="240" w:lineRule="auto"/>
        <w:ind w:left="426"/>
        <w:contextualSpacing w:val="0"/>
        <w:rPr>
          <w:sz w:val="24"/>
          <w:szCs w:val="24"/>
        </w:rPr>
      </w:pPr>
      <w:r w:rsidRPr="00AE4705">
        <w:rPr>
          <w:sz w:val="24"/>
          <w:szCs w:val="24"/>
        </w:rPr>
        <w:t>Ugovori o radu za zaposlene osobe sa invaliditetom (original ili ovjerena fotokopija).</w:t>
      </w:r>
    </w:p>
    <w:p w14:paraId="551EDA29" w14:textId="77777777" w:rsidR="00F969EC" w:rsidRPr="00AE4705" w:rsidRDefault="00F969EC" w:rsidP="00F969EC">
      <w:pPr>
        <w:pStyle w:val="ListParagraph"/>
        <w:widowControl w:val="0"/>
        <w:numPr>
          <w:ilvl w:val="0"/>
          <w:numId w:val="12"/>
        </w:numPr>
        <w:autoSpaceDE w:val="0"/>
        <w:autoSpaceDN w:val="0"/>
        <w:spacing w:after="0" w:line="240" w:lineRule="auto"/>
        <w:ind w:left="426"/>
        <w:contextualSpacing w:val="0"/>
        <w:rPr>
          <w:sz w:val="24"/>
          <w:szCs w:val="24"/>
        </w:rPr>
      </w:pPr>
      <w:r w:rsidRPr="00AE4705">
        <w:rPr>
          <w:sz w:val="24"/>
          <w:szCs w:val="24"/>
        </w:rPr>
        <w:t>Dokaz o vlasništvu, posjedu ili najmu objekta na period ne kraći od tri godine od dana apliciranja, ukoliko aplikant aplicira za namjenu „Adaptacija ili proširenje radnog  prostora ukoliko je vezan uz prilagođavanje radnog prostora potrebama osoba sa invaliditetom“ (zemljišno-knjižni izvadak, ugovor o najmu, dokaz da se imovina vodi u poslovnim knjigama aplikanta ili akt nadležnog organa – ovjerena fotokopija). Ugovor o najmu treba biti ovjeren u Poreznoj upravi FBiH;</w:t>
      </w:r>
    </w:p>
    <w:p w14:paraId="1BA42B1E" w14:textId="77777777" w:rsidR="00F969EC" w:rsidRPr="00AE4705" w:rsidRDefault="00F969EC" w:rsidP="00F969EC">
      <w:pPr>
        <w:pStyle w:val="ListParagraph"/>
        <w:widowControl w:val="0"/>
        <w:numPr>
          <w:ilvl w:val="0"/>
          <w:numId w:val="12"/>
        </w:numPr>
        <w:autoSpaceDE w:val="0"/>
        <w:autoSpaceDN w:val="0"/>
        <w:spacing w:after="0" w:line="240" w:lineRule="auto"/>
        <w:ind w:left="426"/>
        <w:contextualSpacing w:val="0"/>
        <w:rPr>
          <w:sz w:val="24"/>
          <w:szCs w:val="24"/>
        </w:rPr>
      </w:pPr>
      <w:r w:rsidRPr="00AE4705">
        <w:rPr>
          <w:sz w:val="24"/>
          <w:szCs w:val="24"/>
        </w:rPr>
        <w:t>Uvjerenje o nekažnjavanju kao dokaz da odgovorno lice podnosioca aplikacije nije osuđivano za krivična djela, izdato od strane Ministarstva unutrašnjih poslova prema mjestu rođenja/prebivališta odgovornog lica. Za odgovorno lice podnosioca aplikacije koje nije rođeno u Bosni i Hercegovini, dostavlja se Uvjerenje o nekažnjavanju izdato od strane Ministarstva unutrašnjih poslova prema mjestu prebivališta odgovornog lica. Navedeni dokazi se dostavljaju u originalu ne stariji od dana objavljivanja javnog poziva, najkasnije prilikom potpisivanja ugovora s Fondom;</w:t>
      </w:r>
    </w:p>
    <w:p w14:paraId="49D7A422" w14:textId="6554708E" w:rsidR="00BC07E2" w:rsidRPr="00AE4705" w:rsidRDefault="00F969EC" w:rsidP="007223BF">
      <w:pPr>
        <w:pStyle w:val="ListParagraph"/>
        <w:widowControl w:val="0"/>
        <w:numPr>
          <w:ilvl w:val="0"/>
          <w:numId w:val="12"/>
        </w:numPr>
        <w:autoSpaceDE w:val="0"/>
        <w:autoSpaceDN w:val="0"/>
        <w:spacing w:after="0" w:line="240" w:lineRule="auto"/>
        <w:ind w:left="426"/>
        <w:contextualSpacing w:val="0"/>
        <w:rPr>
          <w:sz w:val="24"/>
          <w:szCs w:val="24"/>
        </w:rPr>
      </w:pPr>
      <w:r w:rsidRPr="00AE4705">
        <w:rPr>
          <w:sz w:val="24"/>
          <w:szCs w:val="24"/>
        </w:rPr>
        <w:t xml:space="preserve">Izjava da osobe sa invaliditetom koje su u radnom odnosu kod aplikanta, nisu pravosnažno osuđivane za krivična djela (original). </w:t>
      </w:r>
    </w:p>
    <w:p w14:paraId="2419E0C9" w14:textId="77777777" w:rsidR="00BC07E2" w:rsidRPr="00AE4705" w:rsidRDefault="00BC07E2" w:rsidP="0016524F">
      <w:pPr>
        <w:widowControl w:val="0"/>
        <w:tabs>
          <w:tab w:val="left" w:pos="836"/>
        </w:tabs>
        <w:autoSpaceDE w:val="0"/>
        <w:autoSpaceDN w:val="0"/>
        <w:spacing w:after="0" w:line="240" w:lineRule="auto"/>
        <w:rPr>
          <w:rFonts w:cs="Arial"/>
          <w:sz w:val="24"/>
          <w:szCs w:val="24"/>
          <w:lang w:val="hr-HR"/>
        </w:rPr>
      </w:pPr>
    </w:p>
    <w:p w14:paraId="2AD355F1" w14:textId="501FC02D" w:rsidR="0016524F" w:rsidRPr="00AE4705" w:rsidRDefault="0016524F" w:rsidP="0016524F">
      <w:pPr>
        <w:widowControl w:val="0"/>
        <w:tabs>
          <w:tab w:val="left" w:pos="836"/>
        </w:tabs>
        <w:autoSpaceDE w:val="0"/>
        <w:autoSpaceDN w:val="0"/>
        <w:spacing w:after="0" w:line="240" w:lineRule="auto"/>
        <w:rPr>
          <w:rFonts w:cs="Arial"/>
          <w:b/>
          <w:bCs/>
          <w:sz w:val="24"/>
          <w:szCs w:val="24"/>
          <w:lang w:val="hr-HR"/>
        </w:rPr>
      </w:pPr>
      <w:r w:rsidRPr="00AE4705">
        <w:rPr>
          <w:rFonts w:cs="Arial"/>
          <w:sz w:val="24"/>
          <w:szCs w:val="24"/>
          <w:lang w:val="hr-HR"/>
        </w:rPr>
        <w:t xml:space="preserve">Maksimalan iznos za koji se može aplicirati po jednom programu/subjektu iz LOT-a </w:t>
      </w:r>
      <w:r w:rsidR="00F20825" w:rsidRPr="00AE4705">
        <w:rPr>
          <w:rFonts w:cs="Arial"/>
          <w:sz w:val="24"/>
          <w:szCs w:val="24"/>
          <w:lang w:val="hr-HR"/>
        </w:rPr>
        <w:t>V</w:t>
      </w:r>
      <w:r w:rsidRPr="00AE4705">
        <w:rPr>
          <w:rFonts w:cs="Arial"/>
          <w:sz w:val="24"/>
          <w:szCs w:val="24"/>
          <w:lang w:val="hr-HR"/>
        </w:rPr>
        <w:t xml:space="preserve"> je </w:t>
      </w:r>
      <w:r w:rsidRPr="00AE4705">
        <w:rPr>
          <w:rFonts w:cs="Arial"/>
          <w:b/>
          <w:bCs/>
          <w:sz w:val="24"/>
          <w:szCs w:val="24"/>
          <w:lang w:val="hr-HR"/>
        </w:rPr>
        <w:t>1</w:t>
      </w:r>
      <w:r w:rsidR="00AF05FD" w:rsidRPr="00AE4705">
        <w:rPr>
          <w:rFonts w:cs="Arial"/>
          <w:b/>
          <w:bCs/>
          <w:sz w:val="24"/>
          <w:szCs w:val="24"/>
          <w:lang w:val="hr-HR"/>
        </w:rPr>
        <w:t>4</w:t>
      </w:r>
      <w:r w:rsidRPr="00AE4705">
        <w:rPr>
          <w:rFonts w:cs="Arial"/>
          <w:b/>
          <w:bCs/>
          <w:sz w:val="24"/>
          <w:szCs w:val="24"/>
          <w:lang w:val="hr-HR"/>
        </w:rPr>
        <w:t>.000,00 KM.</w:t>
      </w:r>
    </w:p>
    <w:p w14:paraId="7DB8EB42" w14:textId="77777777" w:rsidR="0016524F" w:rsidRPr="00AE4705" w:rsidRDefault="0016524F" w:rsidP="0016524F">
      <w:pPr>
        <w:widowControl w:val="0"/>
        <w:tabs>
          <w:tab w:val="left" w:pos="836"/>
        </w:tabs>
        <w:autoSpaceDE w:val="0"/>
        <w:autoSpaceDN w:val="0"/>
        <w:spacing w:after="0" w:line="240" w:lineRule="auto"/>
        <w:rPr>
          <w:rFonts w:cs="Arial"/>
          <w:sz w:val="24"/>
          <w:szCs w:val="24"/>
        </w:rPr>
      </w:pPr>
    </w:p>
    <w:p w14:paraId="3746E94C" w14:textId="051E43FC" w:rsidR="00BD1801" w:rsidRPr="00AE4705" w:rsidRDefault="00BD1801" w:rsidP="00BD1801">
      <w:pPr>
        <w:spacing w:after="0" w:line="240" w:lineRule="auto"/>
        <w:rPr>
          <w:rFonts w:eastAsia="Times New Roman" w:cs="Arial"/>
          <w:sz w:val="24"/>
          <w:szCs w:val="24"/>
          <w:lang w:eastAsia="bs-Latn-BA"/>
        </w:rPr>
      </w:pPr>
      <w:bookmarkStart w:id="34" w:name="_Hlk158194188"/>
      <w:r w:rsidRPr="00AE4705">
        <w:rPr>
          <w:rFonts w:eastAsia="Times New Roman" w:cs="Arial"/>
          <w:sz w:val="24"/>
          <w:szCs w:val="24"/>
          <w:lang w:eastAsia="bs-Latn-BA"/>
        </w:rPr>
        <w:t>Aplikantima koji u skladu sa Zakonom i Pravilnikom imaju pravo da apliciraju za dodjelu sredstava po L</w:t>
      </w:r>
      <w:r w:rsidR="009D3473" w:rsidRPr="00AE4705">
        <w:rPr>
          <w:rFonts w:eastAsia="Times New Roman" w:cs="Arial"/>
          <w:sz w:val="24"/>
          <w:szCs w:val="24"/>
          <w:lang w:eastAsia="bs-Latn-BA"/>
        </w:rPr>
        <w:t>OT</w:t>
      </w:r>
      <w:r w:rsidRPr="00AE4705">
        <w:rPr>
          <w:rFonts w:eastAsia="Times New Roman" w:cs="Arial"/>
          <w:sz w:val="24"/>
          <w:szCs w:val="24"/>
          <w:lang w:eastAsia="bs-Latn-BA"/>
        </w:rPr>
        <w:t xml:space="preserve">-u V, maksimalno se može dodijeliti do </w:t>
      </w:r>
      <w:r w:rsidR="00A14873" w:rsidRPr="00AE4705">
        <w:rPr>
          <w:rFonts w:eastAsia="Times New Roman" w:cs="Arial"/>
          <w:b/>
          <w:bCs/>
          <w:sz w:val="24"/>
          <w:szCs w:val="24"/>
          <w:lang w:eastAsia="bs-Latn-BA"/>
        </w:rPr>
        <w:t>7</w:t>
      </w:r>
      <w:r w:rsidRPr="00AE4705">
        <w:rPr>
          <w:rFonts w:eastAsia="Times New Roman" w:cs="Arial"/>
          <w:b/>
          <w:bCs/>
          <w:sz w:val="24"/>
          <w:szCs w:val="24"/>
          <w:lang w:eastAsia="bs-Latn-BA"/>
        </w:rPr>
        <w:t>.000,00 KM</w:t>
      </w:r>
      <w:r w:rsidRPr="00AE4705">
        <w:rPr>
          <w:rFonts w:eastAsia="Times New Roman" w:cs="Arial"/>
          <w:sz w:val="24"/>
          <w:szCs w:val="24"/>
          <w:lang w:eastAsia="bs-Latn-BA"/>
        </w:rPr>
        <w:t xml:space="preserve"> po jednoj osobi sa invaliditetom koja ispunjava uslove za dodjelu sredstava po ovom </w:t>
      </w:r>
      <w:r w:rsidR="003375B6" w:rsidRPr="00AE4705">
        <w:rPr>
          <w:rFonts w:eastAsia="Times New Roman" w:cs="Arial"/>
          <w:sz w:val="24"/>
          <w:szCs w:val="24"/>
          <w:lang w:eastAsia="bs-Latn-BA"/>
        </w:rPr>
        <w:t>LOT</w:t>
      </w:r>
      <w:r w:rsidRPr="00AE4705">
        <w:rPr>
          <w:rFonts w:eastAsia="Times New Roman" w:cs="Arial"/>
          <w:sz w:val="24"/>
          <w:szCs w:val="24"/>
          <w:lang w:eastAsia="bs-Latn-BA"/>
        </w:rPr>
        <w:t>-u.</w:t>
      </w:r>
    </w:p>
    <w:bookmarkEnd w:id="34"/>
    <w:p w14:paraId="39A452D1" w14:textId="77777777" w:rsidR="00E5000A" w:rsidRPr="00AE4705" w:rsidRDefault="00E5000A" w:rsidP="00D24626">
      <w:pPr>
        <w:spacing w:after="0" w:line="240" w:lineRule="auto"/>
        <w:contextualSpacing/>
        <w:rPr>
          <w:rFonts w:cs="Arial"/>
          <w:b/>
          <w:bCs/>
          <w:sz w:val="24"/>
          <w:szCs w:val="24"/>
          <w:lang w:val="hr-HR"/>
        </w:rPr>
      </w:pPr>
    </w:p>
    <w:p w14:paraId="189423A9" w14:textId="77777777" w:rsidR="00ED4107" w:rsidRPr="00AE4705" w:rsidRDefault="00ED4107" w:rsidP="00D24626">
      <w:pPr>
        <w:spacing w:after="0" w:line="240" w:lineRule="auto"/>
        <w:contextualSpacing/>
        <w:rPr>
          <w:rFonts w:cs="Arial"/>
          <w:b/>
          <w:bCs/>
          <w:sz w:val="24"/>
          <w:szCs w:val="24"/>
          <w:lang w:val="hr-HR"/>
        </w:rPr>
      </w:pPr>
    </w:p>
    <w:p w14:paraId="67FCB829" w14:textId="77777777" w:rsidR="00ED4107" w:rsidRPr="00AE4705" w:rsidRDefault="00ED4107" w:rsidP="00D24626">
      <w:pPr>
        <w:spacing w:after="0" w:line="240" w:lineRule="auto"/>
        <w:contextualSpacing/>
        <w:rPr>
          <w:rFonts w:cs="Arial"/>
          <w:b/>
          <w:bCs/>
          <w:sz w:val="24"/>
          <w:szCs w:val="24"/>
          <w:lang w:val="hr-HR"/>
        </w:rPr>
      </w:pPr>
    </w:p>
    <w:p w14:paraId="450A7054" w14:textId="77777777" w:rsidR="00ED4107" w:rsidRPr="00AE4705" w:rsidRDefault="00ED4107" w:rsidP="00D24626">
      <w:pPr>
        <w:spacing w:after="0" w:line="240" w:lineRule="auto"/>
        <w:contextualSpacing/>
        <w:rPr>
          <w:rFonts w:cs="Arial"/>
          <w:b/>
          <w:bCs/>
          <w:sz w:val="24"/>
          <w:szCs w:val="24"/>
          <w:lang w:val="hr-HR"/>
        </w:rPr>
      </w:pPr>
    </w:p>
    <w:p w14:paraId="35B17F86" w14:textId="77777777" w:rsidR="00ED4107" w:rsidRPr="00AE4705" w:rsidRDefault="00ED4107" w:rsidP="00D24626">
      <w:pPr>
        <w:spacing w:after="0" w:line="240" w:lineRule="auto"/>
        <w:contextualSpacing/>
        <w:rPr>
          <w:rFonts w:cs="Arial"/>
          <w:b/>
          <w:bCs/>
          <w:sz w:val="24"/>
          <w:szCs w:val="24"/>
          <w:lang w:val="hr-HR"/>
        </w:rPr>
      </w:pPr>
    </w:p>
    <w:p w14:paraId="49ED56A2" w14:textId="77777777" w:rsidR="00ED4107" w:rsidRPr="00AE4705" w:rsidRDefault="00ED4107" w:rsidP="00D24626">
      <w:pPr>
        <w:spacing w:after="0" w:line="240" w:lineRule="auto"/>
        <w:contextualSpacing/>
        <w:rPr>
          <w:rFonts w:cs="Arial"/>
          <w:b/>
          <w:bCs/>
          <w:sz w:val="24"/>
          <w:szCs w:val="24"/>
          <w:lang w:val="hr-HR"/>
        </w:rPr>
      </w:pPr>
    </w:p>
    <w:p w14:paraId="65CD99E8" w14:textId="77777777" w:rsidR="00ED4107" w:rsidRPr="00AE4705" w:rsidRDefault="00ED4107" w:rsidP="00D24626">
      <w:pPr>
        <w:spacing w:after="0" w:line="240" w:lineRule="auto"/>
        <w:contextualSpacing/>
        <w:rPr>
          <w:rFonts w:cs="Arial"/>
          <w:b/>
          <w:bCs/>
          <w:sz w:val="24"/>
          <w:szCs w:val="24"/>
          <w:lang w:val="hr-HR"/>
        </w:rPr>
      </w:pPr>
    </w:p>
    <w:p w14:paraId="6D4DB142" w14:textId="77777777" w:rsidR="00ED4107" w:rsidRPr="00AE4705" w:rsidRDefault="00ED4107" w:rsidP="00D24626">
      <w:pPr>
        <w:spacing w:after="0" w:line="240" w:lineRule="auto"/>
        <w:contextualSpacing/>
        <w:rPr>
          <w:rFonts w:cs="Arial"/>
          <w:b/>
          <w:bCs/>
          <w:sz w:val="24"/>
          <w:szCs w:val="24"/>
          <w:lang w:val="hr-HR"/>
        </w:rPr>
      </w:pPr>
    </w:p>
    <w:p w14:paraId="11D02728" w14:textId="77777777" w:rsidR="00ED4107" w:rsidRPr="00AE4705" w:rsidRDefault="00ED4107" w:rsidP="00D24626">
      <w:pPr>
        <w:spacing w:after="0" w:line="240" w:lineRule="auto"/>
        <w:contextualSpacing/>
        <w:rPr>
          <w:rFonts w:cs="Arial"/>
          <w:b/>
          <w:bCs/>
          <w:sz w:val="24"/>
          <w:szCs w:val="24"/>
          <w:lang w:val="hr-HR"/>
        </w:rPr>
      </w:pPr>
    </w:p>
    <w:p w14:paraId="035B6957" w14:textId="77777777" w:rsidR="00E5000A" w:rsidRPr="00AE4705" w:rsidRDefault="00E5000A" w:rsidP="00D24626">
      <w:pPr>
        <w:spacing w:after="0" w:line="240" w:lineRule="auto"/>
        <w:contextualSpacing/>
        <w:rPr>
          <w:rFonts w:cs="Arial"/>
          <w:b/>
          <w:bCs/>
          <w:sz w:val="24"/>
          <w:szCs w:val="24"/>
          <w:lang w:val="hr-HR"/>
        </w:rPr>
      </w:pPr>
    </w:p>
    <w:p w14:paraId="6AE42CB5" w14:textId="75113E90" w:rsidR="00772497" w:rsidRPr="00AE4705" w:rsidRDefault="00851A24" w:rsidP="00D24626">
      <w:pPr>
        <w:spacing w:after="0" w:line="240" w:lineRule="auto"/>
        <w:contextualSpacing/>
        <w:rPr>
          <w:rFonts w:cs="Arial"/>
          <w:b/>
          <w:bCs/>
          <w:sz w:val="24"/>
          <w:szCs w:val="24"/>
          <w:lang w:val="hr-HR"/>
        </w:rPr>
      </w:pPr>
      <w:r w:rsidRPr="00AE4705">
        <w:rPr>
          <w:rFonts w:cs="Arial"/>
          <w:b/>
          <w:bCs/>
          <w:sz w:val="24"/>
          <w:szCs w:val="24"/>
          <w:lang w:val="hr-HR"/>
        </w:rPr>
        <w:lastRenderedPageBreak/>
        <w:t xml:space="preserve">III </w:t>
      </w:r>
      <w:r w:rsidR="00002D25" w:rsidRPr="00AE4705">
        <w:rPr>
          <w:rFonts w:cs="Arial"/>
          <w:b/>
          <w:bCs/>
          <w:sz w:val="24"/>
          <w:szCs w:val="24"/>
          <w:lang w:val="hr-HR"/>
        </w:rPr>
        <w:t xml:space="preserve">ZAJEDNIČKE ODREDBE JAVNOG </w:t>
      </w:r>
      <w:r w:rsidR="00BD1641" w:rsidRPr="00AE4705">
        <w:rPr>
          <w:rFonts w:cs="Arial"/>
          <w:b/>
          <w:bCs/>
          <w:sz w:val="24"/>
          <w:szCs w:val="24"/>
          <w:lang w:val="hr-HR"/>
        </w:rPr>
        <w:t>POZIVA</w:t>
      </w:r>
    </w:p>
    <w:p w14:paraId="229CBC34" w14:textId="77777777" w:rsidR="00772497" w:rsidRPr="00AE4705" w:rsidRDefault="00772497" w:rsidP="007B4417">
      <w:pPr>
        <w:spacing w:after="0" w:line="240" w:lineRule="auto"/>
        <w:contextualSpacing/>
        <w:rPr>
          <w:rFonts w:cs="Arial"/>
          <w:sz w:val="24"/>
          <w:szCs w:val="24"/>
          <w:lang w:val="hr-HR"/>
        </w:rPr>
      </w:pPr>
    </w:p>
    <w:p w14:paraId="2406B6D8" w14:textId="75495AAD" w:rsidR="00D24626" w:rsidRPr="00AE4705" w:rsidRDefault="00A80AA6" w:rsidP="00896CBB">
      <w:pPr>
        <w:pStyle w:val="ListParagraph"/>
        <w:numPr>
          <w:ilvl w:val="0"/>
          <w:numId w:val="38"/>
        </w:numPr>
        <w:rPr>
          <w:rFonts w:cs="Arial"/>
          <w:b/>
          <w:sz w:val="24"/>
          <w:szCs w:val="24"/>
          <w:lang w:val="hr-HR"/>
        </w:rPr>
      </w:pPr>
      <w:r w:rsidRPr="00AE4705">
        <w:rPr>
          <w:rFonts w:cs="Arial"/>
          <w:b/>
          <w:sz w:val="24"/>
          <w:szCs w:val="24"/>
          <w:lang w:val="hr-HR"/>
        </w:rPr>
        <w:t xml:space="preserve">Dokazi o invaliditetu </w:t>
      </w:r>
    </w:p>
    <w:p w14:paraId="0C2EB66C" w14:textId="77777777" w:rsidR="006772D1" w:rsidRPr="00AE4705" w:rsidRDefault="006772D1" w:rsidP="006772D1">
      <w:pPr>
        <w:rPr>
          <w:rFonts w:cs="Arial"/>
          <w:b/>
          <w:sz w:val="24"/>
          <w:szCs w:val="24"/>
          <w:lang w:val="hr-HR"/>
        </w:rPr>
      </w:pPr>
      <w:r w:rsidRPr="00AE4705">
        <w:rPr>
          <w:rFonts w:cs="Arial"/>
          <w:b/>
          <w:sz w:val="24"/>
          <w:szCs w:val="24"/>
          <w:lang w:val="hr-HR"/>
        </w:rPr>
        <w:t>NAPOMENA!</w:t>
      </w:r>
    </w:p>
    <w:p w14:paraId="7718F3BF" w14:textId="391C4124" w:rsidR="006772D1" w:rsidRPr="00AE4705" w:rsidRDefault="006772D1" w:rsidP="006772D1">
      <w:pPr>
        <w:spacing w:after="0" w:line="240" w:lineRule="auto"/>
        <w:rPr>
          <w:rFonts w:cs="Arial"/>
          <w:sz w:val="24"/>
          <w:szCs w:val="24"/>
        </w:rPr>
      </w:pPr>
      <w:r w:rsidRPr="00AE4705">
        <w:rPr>
          <w:rFonts w:cs="Arial"/>
          <w:sz w:val="24"/>
          <w:szCs w:val="24"/>
        </w:rPr>
        <w:t xml:space="preserve">U skladu sa Odlukom Upravnog odbora broj: </w:t>
      </w:r>
      <w:r w:rsidR="00E0044E" w:rsidRPr="00AE4705">
        <w:rPr>
          <w:rFonts w:cs="Arial"/>
          <w:sz w:val="24"/>
          <w:szCs w:val="24"/>
        </w:rPr>
        <w:t>09-04-5-2296</w:t>
      </w:r>
      <w:r w:rsidRPr="00AE4705">
        <w:rPr>
          <w:rFonts w:cs="Arial"/>
          <w:sz w:val="24"/>
          <w:szCs w:val="24"/>
        </w:rPr>
        <w:t xml:space="preserve">/26 od </w:t>
      </w:r>
      <w:r w:rsidR="00E0044E" w:rsidRPr="00AE4705">
        <w:rPr>
          <w:rFonts w:cs="Arial"/>
          <w:sz w:val="24"/>
          <w:szCs w:val="24"/>
        </w:rPr>
        <w:t>25.02.2026.</w:t>
      </w:r>
      <w:r w:rsidRPr="00AE4705">
        <w:rPr>
          <w:rFonts w:cs="Arial"/>
          <w:sz w:val="24"/>
          <w:szCs w:val="24"/>
        </w:rPr>
        <w:t>godine, prilikom dostavljanja dokaza o invaliditetu prema potrebama ovog Javnog poziva obavezno se dostavlja validan dokaz o invaliditetu kako slijedi:</w:t>
      </w:r>
    </w:p>
    <w:p w14:paraId="134BCE2A" w14:textId="77777777" w:rsidR="006772D1" w:rsidRPr="00AE4705" w:rsidRDefault="006772D1" w:rsidP="006772D1">
      <w:pPr>
        <w:spacing w:after="0" w:line="240" w:lineRule="auto"/>
        <w:contextualSpacing/>
        <w:rPr>
          <w:rFonts w:eastAsia="Calibri" w:cs="Arial"/>
          <w:sz w:val="24"/>
          <w:szCs w:val="24"/>
          <w:lang w:val="hr-HR"/>
        </w:rPr>
      </w:pPr>
    </w:p>
    <w:p w14:paraId="15AB1BF3" w14:textId="11E1A1B1" w:rsidR="006772D1" w:rsidRPr="00AE4705" w:rsidRDefault="006772D1" w:rsidP="00896CBB">
      <w:pPr>
        <w:numPr>
          <w:ilvl w:val="0"/>
          <w:numId w:val="40"/>
        </w:numPr>
        <w:spacing w:after="0" w:line="240" w:lineRule="auto"/>
        <w:contextualSpacing/>
        <w:rPr>
          <w:rFonts w:eastAsia="Calibri" w:cs="Arial"/>
          <w:sz w:val="24"/>
          <w:szCs w:val="24"/>
          <w:lang w:val="hr-HR"/>
        </w:rPr>
      </w:pPr>
      <w:r w:rsidRPr="00AE4705">
        <w:rPr>
          <w:rFonts w:eastAsia="Calibri" w:cs="Arial"/>
          <w:sz w:val="24"/>
          <w:szCs w:val="24"/>
          <w:lang w:val="hr-HR"/>
        </w:rPr>
        <w:t xml:space="preserve">Za kategoriju „neratnih invalida“ – svaki nalaz, ocjena i mišljenje Instituta za medicinsko vještačenje izdato u periodu od 2007. godine do danas ili rješenje/uvjerenje/potvrda centra za socijalni rad izdato na osnovu gore navedenog nalaza, ocjene i mišljenja Instituta za medicinsko vještačenje (original ili ovjerena </w:t>
      </w:r>
      <w:r w:rsidR="009D3D63" w:rsidRPr="00AE4705">
        <w:rPr>
          <w:rFonts w:eastAsia="Calibri" w:cs="Arial"/>
          <w:sz w:val="24"/>
          <w:szCs w:val="24"/>
          <w:lang w:val="hr-HR"/>
        </w:rPr>
        <w:t>foto</w:t>
      </w:r>
      <w:r w:rsidRPr="00AE4705">
        <w:rPr>
          <w:rFonts w:eastAsia="Calibri" w:cs="Arial"/>
          <w:sz w:val="24"/>
          <w:szCs w:val="24"/>
          <w:lang w:val="hr-HR"/>
        </w:rPr>
        <w:t>kopija). Validan dokaz o invaliditetu može biti i rješenje prvostepenog ili drugostepenog upravnog organa, u kojem je naznačeno da je ocjenu invaliditeta i stepen oštećenja organizma utvrdio lnstitut za medicinsko vještačenje zdravstvenog stanja ili Stručni organ za ocjenjivanje radne sposobosti u oblasti PIO/MIO, koja je bila osnov za njegovo donošenje (original ili ovjerena fotokopija).</w:t>
      </w:r>
    </w:p>
    <w:p w14:paraId="1A9B9225" w14:textId="77777777" w:rsidR="00344942" w:rsidRPr="00AE4705" w:rsidRDefault="00344942" w:rsidP="00344942">
      <w:pPr>
        <w:spacing w:after="0" w:line="240" w:lineRule="auto"/>
        <w:ind w:left="720"/>
        <w:contextualSpacing/>
        <w:rPr>
          <w:rFonts w:eastAsia="Calibri" w:cs="Arial"/>
          <w:sz w:val="24"/>
          <w:szCs w:val="24"/>
          <w:lang w:val="hr-HR"/>
        </w:rPr>
      </w:pPr>
    </w:p>
    <w:p w14:paraId="605BFC56" w14:textId="77777777" w:rsidR="006772D1" w:rsidRPr="00AE4705" w:rsidRDefault="006772D1" w:rsidP="00896CBB">
      <w:pPr>
        <w:numPr>
          <w:ilvl w:val="0"/>
          <w:numId w:val="40"/>
        </w:numPr>
        <w:spacing w:after="0" w:line="240" w:lineRule="auto"/>
        <w:contextualSpacing/>
        <w:rPr>
          <w:rFonts w:eastAsia="Calibri" w:cs="Arial"/>
          <w:sz w:val="24"/>
          <w:szCs w:val="24"/>
          <w:lang w:val="hr-HR"/>
        </w:rPr>
      </w:pPr>
      <w:r w:rsidRPr="00AE4705">
        <w:rPr>
          <w:rFonts w:eastAsia="Calibri" w:cs="Arial"/>
          <w:sz w:val="24"/>
          <w:szCs w:val="24"/>
          <w:lang w:val="hr-HR"/>
        </w:rPr>
        <w:t>Kategorija lica sa mentalnom retardacijom/intelektualnim teškoćama – bilo koji akt (rješenje, potvrda, uvjerenje, nalaz) nadležnog organa, iz kojeg je vidljivo da se radi o licu sa lakom ili umjerenom mentalnom retardacijom ili nalaz, ocjena i mišljenje Instituta za medicinsko vještačenje, koje se smatra važećim za kategoriju „neratnih invalida“ (original ili ovjerena fotokopija). Za ovu kategoriju ne mora biti naznačen obavezni procenat invaliditeta.</w:t>
      </w:r>
    </w:p>
    <w:p w14:paraId="07E7A1D7" w14:textId="77777777" w:rsidR="00344942" w:rsidRPr="00AE4705" w:rsidRDefault="00344942" w:rsidP="006772D1">
      <w:pPr>
        <w:spacing w:after="0" w:line="240" w:lineRule="auto"/>
        <w:contextualSpacing/>
        <w:rPr>
          <w:rFonts w:eastAsia="Calibri" w:cs="Arial"/>
          <w:sz w:val="24"/>
          <w:szCs w:val="24"/>
          <w:lang w:val="hr-HR"/>
        </w:rPr>
      </w:pPr>
    </w:p>
    <w:p w14:paraId="5E00F6AA" w14:textId="77777777" w:rsidR="006772D1" w:rsidRPr="00AE4705" w:rsidRDefault="006772D1" w:rsidP="00896CBB">
      <w:pPr>
        <w:pStyle w:val="ListParagraph"/>
        <w:numPr>
          <w:ilvl w:val="0"/>
          <w:numId w:val="40"/>
        </w:numPr>
        <w:spacing w:after="0" w:line="240" w:lineRule="auto"/>
        <w:rPr>
          <w:rFonts w:cs="Arial"/>
          <w:sz w:val="24"/>
          <w:szCs w:val="24"/>
        </w:rPr>
      </w:pPr>
      <w:r w:rsidRPr="00AE4705">
        <w:rPr>
          <w:rFonts w:eastAsia="Calibri" w:cs="Arial"/>
          <w:sz w:val="24"/>
          <w:szCs w:val="24"/>
          <w:lang w:val="hr-HR"/>
        </w:rPr>
        <w:t xml:space="preserve">Za kategoriju ratnih vojnih invalida - nalaz, ocjena i mišljenje Instituta za medicinsko vještačenje donesen nakon početka postupka revizije u julu 2010. godine, ukoliko je iz nalaza moguće utvrditi da se radi o tzv. „revizionom nalazu“ (ovjerena fotokopija), ili odgovarajuća potvrda/uvjerenje nadležne službe za boračko-invalidsku zaštitu o utvrđenom procentu vojnog invaliditeta ne starija od 15 dana od dana podnošenja zahtjeva (original). </w:t>
      </w:r>
      <w:r w:rsidRPr="00AE4705">
        <w:rPr>
          <w:rFonts w:cs="Arial"/>
          <w:sz w:val="24"/>
          <w:szCs w:val="24"/>
        </w:rPr>
        <w:t>Kao validan dokaz o invaliditetu mogu poslužiti i rješenja upravnih organa o zadržavanju statusa RVI nakon okončanih revizionih ili sudskih postupaka provjere statusa (original ili ovjerena fotokopija).</w:t>
      </w:r>
    </w:p>
    <w:p w14:paraId="6603CD8B" w14:textId="77777777" w:rsidR="006772D1" w:rsidRPr="00AE4705" w:rsidRDefault="006772D1" w:rsidP="006772D1">
      <w:pPr>
        <w:spacing w:after="0" w:line="240" w:lineRule="auto"/>
        <w:contextualSpacing/>
        <w:rPr>
          <w:rFonts w:eastAsia="Calibri" w:cs="Arial"/>
          <w:sz w:val="24"/>
          <w:szCs w:val="24"/>
          <w:lang w:val="hr-HR"/>
        </w:rPr>
      </w:pPr>
    </w:p>
    <w:p w14:paraId="3AF13C04" w14:textId="77777777" w:rsidR="006772D1" w:rsidRPr="00AE4705" w:rsidRDefault="006772D1" w:rsidP="00896CBB">
      <w:pPr>
        <w:numPr>
          <w:ilvl w:val="0"/>
          <w:numId w:val="40"/>
        </w:numPr>
        <w:spacing w:after="0" w:line="240" w:lineRule="auto"/>
        <w:contextualSpacing/>
        <w:rPr>
          <w:rFonts w:eastAsia="Calibri" w:cs="Arial"/>
          <w:sz w:val="24"/>
          <w:szCs w:val="24"/>
          <w:lang w:val="hr-HR"/>
        </w:rPr>
      </w:pPr>
      <w:r w:rsidRPr="00AE4705">
        <w:rPr>
          <w:rFonts w:eastAsia="Calibri" w:cs="Arial"/>
          <w:sz w:val="24"/>
          <w:szCs w:val="24"/>
          <w:lang w:val="hr-HR"/>
        </w:rPr>
        <w:t>Za kategoriju civilnih žrtava rata – kao dokaz se uvažava, kao i kod „neratnih“ invalida, svaki nalaz, ocjena i mišljenje Instituta za medicinsko vještačenje, izdat u periodu od 2007. godine i nadalje. Validan dokaz je i rješenje nadležne službe socijalne zaštite o utvrđenom procentu tjelesnog oštećenja, odnosno potvrda/uvjerenje ove službe (original ili ovjerena fotokopija).</w:t>
      </w:r>
    </w:p>
    <w:p w14:paraId="53983C38" w14:textId="77777777" w:rsidR="006772D1" w:rsidRPr="00AE4705" w:rsidRDefault="006772D1" w:rsidP="006772D1">
      <w:pPr>
        <w:spacing w:after="0" w:line="240" w:lineRule="auto"/>
        <w:contextualSpacing/>
        <w:rPr>
          <w:rFonts w:eastAsia="Calibri" w:cs="Arial"/>
          <w:sz w:val="24"/>
          <w:szCs w:val="24"/>
          <w:lang w:val="hr-HR"/>
        </w:rPr>
      </w:pPr>
    </w:p>
    <w:p w14:paraId="124B1739" w14:textId="77777777" w:rsidR="006772D1" w:rsidRPr="00AE4705" w:rsidRDefault="006772D1" w:rsidP="00896CBB">
      <w:pPr>
        <w:numPr>
          <w:ilvl w:val="0"/>
          <w:numId w:val="40"/>
        </w:numPr>
        <w:spacing w:after="0" w:line="240" w:lineRule="auto"/>
        <w:contextualSpacing/>
        <w:rPr>
          <w:rFonts w:eastAsia="Calibri" w:cs="Arial"/>
          <w:sz w:val="24"/>
          <w:szCs w:val="24"/>
          <w:lang w:val="hr-HR"/>
        </w:rPr>
      </w:pPr>
      <w:r w:rsidRPr="00AE4705">
        <w:rPr>
          <w:rFonts w:eastAsia="Calibri" w:cs="Arial"/>
          <w:sz w:val="24"/>
          <w:szCs w:val="24"/>
          <w:lang w:val="hr-HR"/>
        </w:rPr>
        <w:t>Svim osobama kojima je invaliditet utvrđen u skladu sa Pravilnikom o utvrđivanju procenta vojnog invaliditeta („Službene novine FBiH“, broj: 41/04, 17/13 i 34/18, 63/21), uvažava se nalaz, ocjena ili mišljenje doneseno na osnovu navedenog akta, uključujući neratne i druge invalide kojima je invaliditet utvrđen na osnovu iznad navedenog Pravilnika ili potvrda centra za socijalni rad.</w:t>
      </w:r>
    </w:p>
    <w:p w14:paraId="50AD0524" w14:textId="77777777" w:rsidR="00D24626" w:rsidRPr="00AE4705" w:rsidRDefault="00D24626" w:rsidP="00BC0FBE">
      <w:pPr>
        <w:rPr>
          <w:rFonts w:cs="Arial"/>
          <w:b/>
          <w:sz w:val="24"/>
          <w:szCs w:val="24"/>
          <w:lang w:val="hr-HR"/>
        </w:rPr>
      </w:pPr>
    </w:p>
    <w:p w14:paraId="5929B6CE" w14:textId="77777777" w:rsidR="004A68C2" w:rsidRPr="00AE4705" w:rsidRDefault="00A63986" w:rsidP="00896CBB">
      <w:pPr>
        <w:numPr>
          <w:ilvl w:val="0"/>
          <w:numId w:val="38"/>
        </w:numPr>
        <w:spacing w:after="0" w:line="240" w:lineRule="auto"/>
        <w:contextualSpacing/>
        <w:rPr>
          <w:rFonts w:eastAsia="Times New Roman" w:cs="Arial"/>
          <w:sz w:val="24"/>
          <w:szCs w:val="24"/>
          <w:lang w:eastAsia="bs-Latn-BA"/>
        </w:rPr>
      </w:pPr>
      <w:r w:rsidRPr="00AE4705">
        <w:rPr>
          <w:rFonts w:eastAsia="Times New Roman" w:cs="Arial"/>
          <w:sz w:val="24"/>
          <w:szCs w:val="24"/>
          <w:lang w:eastAsia="bs-Latn-BA"/>
        </w:rPr>
        <w:t>Aplikanti mogu podnijeti samo jednu aplikaciju po svakom Lotu.</w:t>
      </w:r>
    </w:p>
    <w:p w14:paraId="51C758F9" w14:textId="3C932F07" w:rsidR="00BE2F5E" w:rsidRPr="00AE4705" w:rsidRDefault="00BE2F5E" w:rsidP="00896CBB">
      <w:pPr>
        <w:pStyle w:val="ListParagraph"/>
        <w:widowControl w:val="0"/>
        <w:numPr>
          <w:ilvl w:val="0"/>
          <w:numId w:val="38"/>
        </w:numPr>
        <w:tabs>
          <w:tab w:val="left" w:pos="836"/>
        </w:tabs>
        <w:autoSpaceDE w:val="0"/>
        <w:autoSpaceDN w:val="0"/>
        <w:spacing w:after="0" w:line="240" w:lineRule="auto"/>
        <w:contextualSpacing w:val="0"/>
        <w:rPr>
          <w:sz w:val="24"/>
          <w:szCs w:val="24"/>
        </w:rPr>
      </w:pPr>
      <w:r w:rsidRPr="00AE4705">
        <w:rPr>
          <w:sz w:val="24"/>
          <w:szCs w:val="24"/>
        </w:rPr>
        <w:t>Svi aplikanti po javnom pozivu za raspodjelu sredstava za finansiranje/sufinansiranje programa održivosti zaposlenosti, razvoja privrednih društava za zapošljavanje osoba sa invaliditetom i zaštitnih radionica, te programa profesionalne rehabilitacije osoba s invaliditetom dužni su dostaviti validne dokumente tražene javnim pozivom, kao i potpuno i uredno popunjen aplikacioni obrazac u suprotnom aplikacija neće biti</w:t>
      </w:r>
      <w:r w:rsidRPr="00AE4705">
        <w:rPr>
          <w:spacing w:val="-14"/>
          <w:sz w:val="24"/>
          <w:szCs w:val="24"/>
        </w:rPr>
        <w:t xml:space="preserve"> </w:t>
      </w:r>
      <w:r w:rsidRPr="00AE4705">
        <w:rPr>
          <w:sz w:val="24"/>
          <w:szCs w:val="24"/>
        </w:rPr>
        <w:t>uvažena.</w:t>
      </w:r>
    </w:p>
    <w:p w14:paraId="01B060F1" w14:textId="77777777" w:rsidR="00413B65" w:rsidRPr="00AE4705" w:rsidRDefault="009D538C" w:rsidP="00896CBB">
      <w:pPr>
        <w:numPr>
          <w:ilvl w:val="0"/>
          <w:numId w:val="38"/>
        </w:numPr>
        <w:spacing w:after="0" w:line="240" w:lineRule="auto"/>
        <w:contextualSpacing/>
        <w:rPr>
          <w:rFonts w:eastAsia="Times New Roman" w:cs="Arial"/>
          <w:sz w:val="24"/>
          <w:szCs w:val="24"/>
          <w:lang w:eastAsia="bs-Latn-BA"/>
        </w:rPr>
      </w:pPr>
      <w:r w:rsidRPr="00AE4705">
        <w:rPr>
          <w:sz w:val="24"/>
          <w:szCs w:val="24"/>
        </w:rPr>
        <w:t xml:space="preserve">Za sve aplikante po LOT-ovima I, II, IV i V, koji se nalaze u sistemu indirektnog oporezivanja (sistemu PDV-a) Komisija će odobravati iznose za aplicirane namjene bez </w:t>
      </w:r>
      <w:r w:rsidRPr="00AE4705">
        <w:rPr>
          <w:sz w:val="24"/>
          <w:szCs w:val="24"/>
        </w:rPr>
        <w:lastRenderedPageBreak/>
        <w:t>PDV-a. Aplikanti koji su u sistemu indirektnog oporezivanja u aplikacionom obrascu obavezno planiraju i navode iznos stvarnog troška bez PDV-a za aplicirane namjene.</w:t>
      </w:r>
    </w:p>
    <w:p w14:paraId="46E81E96" w14:textId="77777777" w:rsidR="00413B65" w:rsidRPr="00AE4705" w:rsidRDefault="00413B65" w:rsidP="00896CBB">
      <w:pPr>
        <w:numPr>
          <w:ilvl w:val="0"/>
          <w:numId w:val="38"/>
        </w:numPr>
        <w:spacing w:after="0" w:line="240" w:lineRule="auto"/>
        <w:contextualSpacing/>
        <w:rPr>
          <w:rFonts w:eastAsia="Times New Roman" w:cs="Arial"/>
          <w:sz w:val="24"/>
          <w:szCs w:val="24"/>
          <w:lang w:eastAsia="bs-Latn-BA"/>
        </w:rPr>
      </w:pPr>
      <w:r w:rsidRPr="00AE4705">
        <w:rPr>
          <w:sz w:val="24"/>
          <w:szCs w:val="24"/>
        </w:rPr>
        <w:t>Ukoliko aplikant aplicira na više Lot-ova u odvojenim kovertama, obavezan je da u jednoj  od aplikacija dokumente dostavi u originalu/ovjerenoj fotokopiji kako je i naznačeno u   javnom pozivu. U ostalim kovertama mogu se dostaviti ovjerene fotokopije traženih   dokumenata uz obavezu da se navedeno naznači u aplikaciji.</w:t>
      </w:r>
    </w:p>
    <w:p w14:paraId="79BC3B33" w14:textId="77777777" w:rsidR="00413B65" w:rsidRPr="00AE4705" w:rsidRDefault="00413B65" w:rsidP="00896CBB">
      <w:pPr>
        <w:numPr>
          <w:ilvl w:val="0"/>
          <w:numId w:val="38"/>
        </w:numPr>
        <w:spacing w:after="0" w:line="240" w:lineRule="auto"/>
        <w:contextualSpacing/>
        <w:rPr>
          <w:rFonts w:eastAsia="Times New Roman" w:cs="Arial"/>
          <w:sz w:val="24"/>
          <w:szCs w:val="24"/>
          <w:lang w:eastAsia="bs-Latn-BA"/>
        </w:rPr>
      </w:pPr>
      <w:r w:rsidRPr="00AE4705">
        <w:rPr>
          <w:sz w:val="24"/>
          <w:szCs w:val="24"/>
        </w:rPr>
        <w:t xml:space="preserve">Komisija za dodjelu sredstava će prihvatiti ovjerene fotokopije dokumenata za aplikante koji su istovremeno aplicirali i na novčani stimulans, ukoliko je dokumentacija za novčani stimulans dostavljena u originalu/ovjerenoj fotokopiji tačno kako je traženo javnim pozivom, pod uslovom da je navedeno naznačeno u aplikaciji. </w:t>
      </w:r>
    </w:p>
    <w:p w14:paraId="029C5E30" w14:textId="00EA20DD" w:rsidR="00413B65" w:rsidRPr="00AE4705" w:rsidRDefault="00413B65" w:rsidP="00896CBB">
      <w:pPr>
        <w:numPr>
          <w:ilvl w:val="0"/>
          <w:numId w:val="38"/>
        </w:numPr>
        <w:spacing w:after="0" w:line="240" w:lineRule="auto"/>
        <w:contextualSpacing/>
        <w:rPr>
          <w:rFonts w:eastAsia="Times New Roman" w:cs="Arial"/>
          <w:sz w:val="24"/>
          <w:szCs w:val="24"/>
          <w:lang w:eastAsia="bs-Latn-BA"/>
        </w:rPr>
      </w:pPr>
      <w:r w:rsidRPr="00AE4705">
        <w:rPr>
          <w:sz w:val="24"/>
          <w:szCs w:val="24"/>
        </w:rPr>
        <w:t>Fond zadržava pravo da provjeri vjerodostojnost priloženih dokumenata, da izvrši sve dodatne provjere koje se odnose kako na validnost i vjerodostojnost dostavljenih dokumenata kao i na okolnosti da li su ranije dobivena sredstva stavljena u funkciju odnosno namjenski opravdana, da li su u kontinuitetu u upotrebi i sl., u smislu ranije zaključenih ugovora sa Fondom.</w:t>
      </w:r>
    </w:p>
    <w:p w14:paraId="55CFAC02" w14:textId="6EFA827F" w:rsidR="006C429D" w:rsidRPr="00AE4705" w:rsidRDefault="002E094C" w:rsidP="00896CBB">
      <w:pPr>
        <w:pStyle w:val="BodyText"/>
        <w:numPr>
          <w:ilvl w:val="0"/>
          <w:numId w:val="38"/>
        </w:numPr>
        <w:jc w:val="both"/>
      </w:pPr>
      <w:r w:rsidRPr="00AE4705">
        <w:rPr>
          <w:rFonts w:eastAsia="Calibri"/>
        </w:rPr>
        <w:t xml:space="preserve">Vrednovanje/ocjenjivanje pristiglih aplikacija, kriteriji i mjerila za dodjelu sredstava, postupci za sprječavanje sukoba interesa, utvrđeni rokovi za provođenje procedure za dodjelu sredstava, te ostala pitanja vezano za proceduru provođenja Javnog poziva, detaljno su obrazložena u </w:t>
      </w:r>
      <w:r w:rsidRPr="00AE4705">
        <w:rPr>
          <w:rFonts w:eastAsia="Calibri"/>
          <w:lang w:val="hr-HR"/>
        </w:rPr>
        <w:t>Pravilniku o raspodjeli sredstava za finansiranje/sufinansiranje programa održivosti zaposlenosti, razvoja privrednih društava za zapošljavanje osoba sa invaliditetom i zaštitnih radionica, te programa profesionalne rehabilitacije osoba sa invaliditetom</w:t>
      </w:r>
      <w:r w:rsidRPr="00AE4705">
        <w:rPr>
          <w:rFonts w:eastAsia="Calibri"/>
        </w:rPr>
        <w:t xml:space="preserve"> broj:</w:t>
      </w:r>
      <w:r w:rsidR="00202904" w:rsidRPr="00AE4705">
        <w:rPr>
          <w:rFonts w:eastAsia="Calibri"/>
        </w:rPr>
        <w:t xml:space="preserve"> </w:t>
      </w:r>
      <w:r w:rsidR="00AD28F4" w:rsidRPr="00AE4705">
        <w:rPr>
          <w:rFonts w:eastAsia="Calibri"/>
        </w:rPr>
        <w:t>01-02-2-</w:t>
      </w:r>
      <w:r w:rsidR="00E85FC2" w:rsidRPr="00AE4705">
        <w:rPr>
          <w:rFonts w:eastAsia="Calibri"/>
        </w:rPr>
        <w:t>8679</w:t>
      </w:r>
      <w:r w:rsidRPr="00AE4705">
        <w:rPr>
          <w:rFonts w:eastAsia="Calibri"/>
        </w:rPr>
        <w:t>/2</w:t>
      </w:r>
      <w:r w:rsidR="003E4114" w:rsidRPr="00AE4705">
        <w:rPr>
          <w:rFonts w:eastAsia="Calibri"/>
        </w:rPr>
        <w:t>6</w:t>
      </w:r>
      <w:r w:rsidR="00202904" w:rsidRPr="00AE4705">
        <w:rPr>
          <w:rFonts w:eastAsia="Calibri"/>
        </w:rPr>
        <w:t xml:space="preserve"> </w:t>
      </w:r>
      <w:r w:rsidRPr="00AE4705">
        <w:rPr>
          <w:rFonts w:eastAsia="Calibri"/>
        </w:rPr>
        <w:t xml:space="preserve">od  </w:t>
      </w:r>
      <w:r w:rsidR="003E4114" w:rsidRPr="00AE4705">
        <w:rPr>
          <w:rFonts w:eastAsia="Calibri"/>
        </w:rPr>
        <w:t>15.07.</w:t>
      </w:r>
      <w:r w:rsidRPr="00AE4705">
        <w:rPr>
          <w:rFonts w:eastAsia="Calibri"/>
        </w:rPr>
        <w:t>20</w:t>
      </w:r>
      <w:r w:rsidR="003E4114" w:rsidRPr="00AE4705">
        <w:rPr>
          <w:rFonts w:eastAsia="Calibri"/>
        </w:rPr>
        <w:t>26</w:t>
      </w:r>
      <w:r w:rsidRPr="00AE4705">
        <w:rPr>
          <w:rFonts w:eastAsia="Calibri"/>
        </w:rPr>
        <w:t>. godine</w:t>
      </w:r>
      <w:r w:rsidR="009201F4" w:rsidRPr="00AE4705">
        <w:rPr>
          <w:rFonts w:eastAsia="Calibri"/>
        </w:rPr>
        <w:t xml:space="preserve"> i izmjenama i dopunama</w:t>
      </w:r>
      <w:r w:rsidR="00ED4107" w:rsidRPr="00AE4705">
        <w:rPr>
          <w:rFonts w:eastAsia="Calibri"/>
        </w:rPr>
        <w:t xml:space="preserve"> Pravilnika broj: </w:t>
      </w:r>
      <w:r w:rsidR="0013116C" w:rsidRPr="00AE4705">
        <w:rPr>
          <w:rFonts w:eastAsia="Calibri"/>
        </w:rPr>
        <w:t>01-02-2-9604/26 od 04.08.2026. godine</w:t>
      </w:r>
      <w:r w:rsidR="00E0044E" w:rsidRPr="00AE4705">
        <w:rPr>
          <w:rFonts w:eastAsia="Calibri"/>
        </w:rPr>
        <w:t xml:space="preserve"> </w:t>
      </w:r>
      <w:r w:rsidRPr="00AE4705">
        <w:rPr>
          <w:rFonts w:eastAsia="Calibri"/>
        </w:rPr>
        <w:t xml:space="preserve">koji je dostupan na internet stranici Fonda </w:t>
      </w:r>
      <w:hyperlink r:id="rId8" w:history="1">
        <w:r w:rsidR="00BF3EDE" w:rsidRPr="00AE4705">
          <w:rPr>
            <w:rStyle w:val="Hyperlink"/>
            <w:rFonts w:eastAsia="Calibri"/>
            <w:color w:val="auto"/>
          </w:rPr>
          <w:t>www.fond.ba</w:t>
        </w:r>
      </w:hyperlink>
      <w:r w:rsidRPr="00AE4705">
        <w:rPr>
          <w:rFonts w:eastAsia="Calibri"/>
        </w:rPr>
        <w:t>.</w:t>
      </w:r>
    </w:p>
    <w:p w14:paraId="459C41A2" w14:textId="77777777" w:rsidR="006244BD" w:rsidRPr="00AE4705" w:rsidRDefault="002E094C" w:rsidP="006244BD">
      <w:pPr>
        <w:pStyle w:val="BodyText"/>
        <w:numPr>
          <w:ilvl w:val="0"/>
          <w:numId w:val="38"/>
        </w:numPr>
        <w:jc w:val="both"/>
      </w:pPr>
      <w:r w:rsidRPr="00AE4705">
        <w:rPr>
          <w:rFonts w:eastAsia="Calibri"/>
        </w:rPr>
        <w:t>Sa aplikantima koji Odlukom Upravnog odbora budu uvršteni u raspodjelu sredstava zaključuje se ugovor kojim su detaljnije definisana međusobna prava i obaveze.</w:t>
      </w:r>
    </w:p>
    <w:p w14:paraId="2927554B" w14:textId="7E7EA0EB" w:rsidR="006E7FFA" w:rsidRPr="00AE4705" w:rsidRDefault="002E094C" w:rsidP="00C07F86">
      <w:pPr>
        <w:pStyle w:val="BodyText"/>
        <w:numPr>
          <w:ilvl w:val="0"/>
          <w:numId w:val="38"/>
        </w:numPr>
        <w:tabs>
          <w:tab w:val="left" w:pos="810"/>
        </w:tabs>
        <w:jc w:val="both"/>
      </w:pPr>
      <w:r w:rsidRPr="00AE4705">
        <w:t>Kao oblik jamstva za izvršenje ugovornih obaveza od strane korisnika sredstava odnosno kao instrument osiguranja namjenskog utroška sredstava dodijeljenih za finansiranje/sufinansiranje programa koristit će se mjenica na glavni račun korisnika sredstava.</w:t>
      </w:r>
    </w:p>
    <w:p w14:paraId="2AB6F40A" w14:textId="11FCC847" w:rsidR="002B3088" w:rsidRPr="00AE4705" w:rsidRDefault="003313A9" w:rsidP="00896CBB">
      <w:pPr>
        <w:pStyle w:val="ListParagraph"/>
        <w:numPr>
          <w:ilvl w:val="0"/>
          <w:numId w:val="38"/>
        </w:numPr>
        <w:ind w:hanging="578"/>
        <w:rPr>
          <w:rFonts w:eastAsia="Arial" w:cs="Arial"/>
          <w:sz w:val="24"/>
          <w:szCs w:val="24"/>
        </w:rPr>
      </w:pPr>
      <w:r w:rsidRPr="00AE4705">
        <w:rPr>
          <w:rFonts w:eastAsia="Calibri"/>
          <w:sz w:val="24"/>
          <w:szCs w:val="24"/>
        </w:rPr>
        <w:t>Vremenski okvir za implementaciju programa (L</w:t>
      </w:r>
      <w:r w:rsidR="004F58DB" w:rsidRPr="00AE4705">
        <w:rPr>
          <w:rFonts w:eastAsia="Calibri"/>
          <w:sz w:val="24"/>
          <w:szCs w:val="24"/>
        </w:rPr>
        <w:t>OT</w:t>
      </w:r>
      <w:r w:rsidRPr="00AE4705">
        <w:rPr>
          <w:rFonts w:eastAsia="Calibri"/>
          <w:sz w:val="24"/>
          <w:szCs w:val="24"/>
        </w:rPr>
        <w:t xml:space="preserve"> I, II,</w:t>
      </w:r>
      <w:r w:rsidR="003A0F72" w:rsidRPr="00AE4705">
        <w:rPr>
          <w:rFonts w:eastAsia="Calibri"/>
          <w:sz w:val="24"/>
          <w:szCs w:val="24"/>
        </w:rPr>
        <w:t xml:space="preserve"> </w:t>
      </w:r>
      <w:r w:rsidRPr="00AE4705">
        <w:rPr>
          <w:rFonts w:eastAsia="Calibri"/>
          <w:sz w:val="24"/>
          <w:szCs w:val="24"/>
        </w:rPr>
        <w:t>IV, V) je šest mjeseci od dana zaključenja ugovora sa Fondom.  Izuzetno, za korisnike u okviru L</w:t>
      </w:r>
      <w:r w:rsidR="004F58DB" w:rsidRPr="00AE4705">
        <w:rPr>
          <w:rFonts w:eastAsia="Calibri"/>
          <w:sz w:val="24"/>
          <w:szCs w:val="24"/>
        </w:rPr>
        <w:t>OT</w:t>
      </w:r>
      <w:r w:rsidRPr="00AE4705">
        <w:rPr>
          <w:rFonts w:eastAsia="Calibri"/>
          <w:sz w:val="24"/>
          <w:szCs w:val="24"/>
        </w:rPr>
        <w:t>-a III</w:t>
      </w:r>
      <w:r w:rsidR="00AA2C47" w:rsidRPr="00AE4705">
        <w:rPr>
          <w:rFonts w:eastAsia="Calibri"/>
          <w:sz w:val="24"/>
          <w:szCs w:val="24"/>
        </w:rPr>
        <w:t xml:space="preserve"> </w:t>
      </w:r>
      <w:r w:rsidRPr="00AE4705">
        <w:rPr>
          <w:rFonts w:eastAsia="Calibri"/>
          <w:sz w:val="24"/>
          <w:szCs w:val="24"/>
        </w:rPr>
        <w:t xml:space="preserve">3.3. </w:t>
      </w:r>
      <w:r w:rsidR="00FB4137" w:rsidRPr="00AE4705">
        <w:rPr>
          <w:rFonts w:eastAsia="Calibri"/>
          <w:sz w:val="24"/>
          <w:szCs w:val="24"/>
        </w:rPr>
        <w:t xml:space="preserve">koji prolaze kroz prekvalifikaciju i dokvalifikaciju u odgovarajućim obrazovnim ustanovama </w:t>
      </w:r>
      <w:r w:rsidRPr="00AE4705">
        <w:rPr>
          <w:rFonts w:eastAsia="Calibri"/>
          <w:sz w:val="24"/>
          <w:szCs w:val="24"/>
        </w:rPr>
        <w:t>rok implementacije se veže za trajanje školske</w:t>
      </w:r>
      <w:r w:rsidR="004570BA" w:rsidRPr="00AE4705">
        <w:rPr>
          <w:rFonts w:eastAsia="Calibri"/>
          <w:sz w:val="24"/>
          <w:szCs w:val="24"/>
        </w:rPr>
        <w:t>/akademske</w:t>
      </w:r>
      <w:r w:rsidRPr="00AE4705">
        <w:rPr>
          <w:rFonts w:eastAsia="Calibri"/>
          <w:sz w:val="24"/>
          <w:szCs w:val="24"/>
        </w:rPr>
        <w:t xml:space="preserve"> godine.</w:t>
      </w:r>
      <w:r w:rsidR="002D2DAB" w:rsidRPr="00AE4705">
        <w:rPr>
          <w:sz w:val="24"/>
          <w:szCs w:val="24"/>
        </w:rPr>
        <w:t xml:space="preserve"> </w:t>
      </w:r>
      <w:r w:rsidR="001F4A4C" w:rsidRPr="00AE4705">
        <w:rPr>
          <w:rFonts w:eastAsia="Arial" w:cs="Arial"/>
          <w:sz w:val="24"/>
          <w:szCs w:val="24"/>
        </w:rPr>
        <w:t>Korisnici sredstava po Lotovima I, II, IV i V dužni su dostaviti Fondu izvještaj o utrošku sredstava najkasnije 30 dana po isteku 6 mjeseci od potpisivanja ugovora. Korisnici koji samostalno apliciraju na program profesionalne rehabilitacije, korisnici koji obavljaju prekvalifikaciju ili dokvalifikaciju u okviru Lota III 3.3. izvještaj o utrošku sredstava su dužni dostaviti najkasnije 30 dana po okončanju školske/akademske godine. Za sticanje dodatnih kvalifikacija kroz usavršavanja i stručne ispite iz člana 7. stav (8) tačka c) Pravilnika izvještaj se podnosi 30 dana po isteku usavršavanja, a obavezno 30 dana nakon isteka 12 mjeseci od potpisivanja ugovora.</w:t>
      </w:r>
    </w:p>
    <w:p w14:paraId="7EA773FF" w14:textId="77777777" w:rsidR="00E5000A" w:rsidRPr="00AE4705" w:rsidRDefault="00E5000A" w:rsidP="002E094C">
      <w:pPr>
        <w:pStyle w:val="ListParagraph"/>
        <w:widowControl w:val="0"/>
        <w:tabs>
          <w:tab w:val="left" w:pos="836"/>
        </w:tabs>
        <w:autoSpaceDE w:val="0"/>
        <w:autoSpaceDN w:val="0"/>
        <w:spacing w:after="0" w:line="240" w:lineRule="auto"/>
        <w:ind w:left="0"/>
        <w:contextualSpacing w:val="0"/>
        <w:rPr>
          <w:rFonts w:eastAsia="Arial" w:cs="Arial"/>
          <w:sz w:val="24"/>
          <w:szCs w:val="24"/>
        </w:rPr>
      </w:pPr>
    </w:p>
    <w:p w14:paraId="3C82AD3A" w14:textId="77777777" w:rsidR="00CF5348" w:rsidRPr="00AE4705" w:rsidRDefault="00CF5348" w:rsidP="002E094C">
      <w:pPr>
        <w:pStyle w:val="ListParagraph"/>
        <w:widowControl w:val="0"/>
        <w:tabs>
          <w:tab w:val="left" w:pos="836"/>
        </w:tabs>
        <w:autoSpaceDE w:val="0"/>
        <w:autoSpaceDN w:val="0"/>
        <w:spacing w:after="0" w:line="240" w:lineRule="auto"/>
        <w:ind w:left="0"/>
        <w:contextualSpacing w:val="0"/>
        <w:rPr>
          <w:rFonts w:eastAsia="Calibri" w:cs="Arial"/>
          <w:b/>
          <w:sz w:val="24"/>
          <w:szCs w:val="24"/>
        </w:rPr>
      </w:pPr>
    </w:p>
    <w:p w14:paraId="0024CF82" w14:textId="77777777" w:rsidR="00C07F86" w:rsidRPr="00AE4705" w:rsidRDefault="00C07F86" w:rsidP="002E094C">
      <w:pPr>
        <w:pStyle w:val="ListParagraph"/>
        <w:widowControl w:val="0"/>
        <w:tabs>
          <w:tab w:val="left" w:pos="836"/>
        </w:tabs>
        <w:autoSpaceDE w:val="0"/>
        <w:autoSpaceDN w:val="0"/>
        <w:spacing w:after="0" w:line="240" w:lineRule="auto"/>
        <w:ind w:left="0"/>
        <w:contextualSpacing w:val="0"/>
        <w:rPr>
          <w:rFonts w:eastAsia="Calibri" w:cs="Arial"/>
          <w:b/>
          <w:sz w:val="24"/>
          <w:szCs w:val="24"/>
        </w:rPr>
      </w:pPr>
    </w:p>
    <w:p w14:paraId="47B98421" w14:textId="60CD3BF9" w:rsidR="002E094C" w:rsidRPr="00AE4705" w:rsidRDefault="006C429D" w:rsidP="002E094C">
      <w:pPr>
        <w:pStyle w:val="ListParagraph"/>
        <w:widowControl w:val="0"/>
        <w:tabs>
          <w:tab w:val="left" w:pos="836"/>
        </w:tabs>
        <w:autoSpaceDE w:val="0"/>
        <w:autoSpaceDN w:val="0"/>
        <w:spacing w:after="0" w:line="240" w:lineRule="auto"/>
        <w:ind w:left="0"/>
        <w:contextualSpacing w:val="0"/>
        <w:rPr>
          <w:rFonts w:eastAsia="Calibri" w:cs="Arial"/>
          <w:b/>
          <w:sz w:val="24"/>
          <w:szCs w:val="24"/>
        </w:rPr>
      </w:pPr>
      <w:r w:rsidRPr="00AE4705">
        <w:rPr>
          <w:rFonts w:eastAsia="Calibri" w:cs="Arial"/>
          <w:b/>
          <w:sz w:val="24"/>
          <w:szCs w:val="24"/>
        </w:rPr>
        <w:t>IV</w:t>
      </w:r>
      <w:r w:rsidR="002E094C" w:rsidRPr="00AE4705">
        <w:rPr>
          <w:rFonts w:eastAsia="Calibri" w:cs="Arial"/>
          <w:b/>
          <w:sz w:val="24"/>
          <w:szCs w:val="24"/>
        </w:rPr>
        <w:t xml:space="preserve"> PODNOŠENJE APLIKACIJE</w:t>
      </w:r>
    </w:p>
    <w:p w14:paraId="5754C4F8" w14:textId="77777777" w:rsidR="006C429D" w:rsidRPr="00AE4705" w:rsidRDefault="006C429D" w:rsidP="002E094C">
      <w:pPr>
        <w:pStyle w:val="ListParagraph"/>
        <w:widowControl w:val="0"/>
        <w:tabs>
          <w:tab w:val="left" w:pos="836"/>
        </w:tabs>
        <w:autoSpaceDE w:val="0"/>
        <w:autoSpaceDN w:val="0"/>
        <w:spacing w:after="0" w:line="240" w:lineRule="auto"/>
        <w:ind w:left="0"/>
        <w:contextualSpacing w:val="0"/>
        <w:rPr>
          <w:rFonts w:eastAsia="Calibri" w:cs="Arial"/>
          <w:b/>
          <w:sz w:val="24"/>
          <w:szCs w:val="24"/>
        </w:rPr>
      </w:pPr>
    </w:p>
    <w:p w14:paraId="74E39078" w14:textId="77777777" w:rsidR="006C429D" w:rsidRPr="00AE4705" w:rsidRDefault="006C429D" w:rsidP="006C429D">
      <w:pPr>
        <w:rPr>
          <w:rFonts w:eastAsia="Calibri" w:cs="Arial"/>
          <w:sz w:val="24"/>
          <w:szCs w:val="24"/>
        </w:rPr>
      </w:pPr>
      <w:r w:rsidRPr="00AE4705">
        <w:rPr>
          <w:rFonts w:cs="Arial"/>
          <w:sz w:val="24"/>
          <w:szCs w:val="24"/>
          <w:lang w:val="hr-HR"/>
        </w:rPr>
        <w:t xml:space="preserve">Aplikacijski obrazac se može preuzeti: </w:t>
      </w:r>
    </w:p>
    <w:p w14:paraId="592A4EF1" w14:textId="3D98226A" w:rsidR="006C429D" w:rsidRPr="00AE4705" w:rsidRDefault="006C429D" w:rsidP="00896CBB">
      <w:pPr>
        <w:pStyle w:val="ListParagraph"/>
        <w:numPr>
          <w:ilvl w:val="0"/>
          <w:numId w:val="23"/>
        </w:numPr>
        <w:spacing w:after="0" w:line="240" w:lineRule="auto"/>
        <w:rPr>
          <w:rFonts w:cs="Arial"/>
          <w:sz w:val="24"/>
          <w:szCs w:val="24"/>
          <w:lang w:val="hr-HR"/>
        </w:rPr>
      </w:pPr>
      <w:r w:rsidRPr="00AE4705">
        <w:rPr>
          <w:rFonts w:cs="Arial"/>
          <w:sz w:val="24"/>
          <w:szCs w:val="24"/>
          <w:lang w:val="hr-HR"/>
        </w:rPr>
        <w:t xml:space="preserve">u prostorijama Fonda za profesionalnu rehabilitaciju i zapošljavanje osoba s invaliditetom, ul. </w:t>
      </w:r>
      <w:r w:rsidRPr="00AE4705">
        <w:rPr>
          <w:rFonts w:cs="Arial"/>
          <w:b/>
          <w:bCs/>
          <w:sz w:val="24"/>
          <w:szCs w:val="24"/>
          <w:lang w:val="hr-HR"/>
        </w:rPr>
        <w:t>Marka Marulića br. 2</w:t>
      </w:r>
      <w:r w:rsidR="00C13B6E" w:rsidRPr="00AE4705">
        <w:rPr>
          <w:rFonts w:cs="Arial"/>
          <w:b/>
          <w:bCs/>
          <w:sz w:val="24"/>
          <w:szCs w:val="24"/>
          <w:lang w:val="hr-HR"/>
        </w:rPr>
        <w:t xml:space="preserve"> (lamela A)</w:t>
      </w:r>
      <w:r w:rsidRPr="00AE4705">
        <w:rPr>
          <w:rFonts w:cs="Arial"/>
          <w:b/>
          <w:bCs/>
          <w:sz w:val="24"/>
          <w:szCs w:val="24"/>
          <w:lang w:val="hr-HR"/>
        </w:rPr>
        <w:t xml:space="preserve"> 71 000 Sarajevo;</w:t>
      </w:r>
    </w:p>
    <w:p w14:paraId="47235D6D" w14:textId="4319B005" w:rsidR="006C429D" w:rsidRPr="00AE4705" w:rsidRDefault="006C429D" w:rsidP="00896CBB">
      <w:pPr>
        <w:pStyle w:val="ListParagraph"/>
        <w:numPr>
          <w:ilvl w:val="0"/>
          <w:numId w:val="23"/>
        </w:numPr>
        <w:spacing w:after="0" w:line="240" w:lineRule="auto"/>
        <w:rPr>
          <w:rFonts w:cs="Arial"/>
          <w:sz w:val="24"/>
          <w:szCs w:val="24"/>
          <w:lang w:val="hr-HR"/>
        </w:rPr>
      </w:pPr>
      <w:r w:rsidRPr="00AE4705">
        <w:rPr>
          <w:rFonts w:cs="Arial"/>
          <w:sz w:val="24"/>
          <w:szCs w:val="24"/>
          <w:lang w:val="hr-HR"/>
        </w:rPr>
        <w:t xml:space="preserve">na internet stranici Fonda: </w:t>
      </w:r>
      <w:hyperlink r:id="rId9" w:history="1">
        <w:r w:rsidRPr="00AE4705">
          <w:rPr>
            <w:rStyle w:val="Hyperlink"/>
            <w:rFonts w:cs="Arial"/>
            <w:color w:val="auto"/>
            <w:sz w:val="24"/>
            <w:szCs w:val="24"/>
            <w:lang w:val="hr-HR"/>
          </w:rPr>
          <w:t>www.fond.ba</w:t>
        </w:r>
      </w:hyperlink>
      <w:r w:rsidRPr="00AE4705">
        <w:rPr>
          <w:rFonts w:cs="Arial"/>
          <w:sz w:val="24"/>
          <w:szCs w:val="24"/>
          <w:lang w:val="hr-HR"/>
        </w:rPr>
        <w:t xml:space="preserve"> u rubrici Javni pozivi (Programi)</w:t>
      </w:r>
      <w:r w:rsidR="00E32C75" w:rsidRPr="00AE4705">
        <w:rPr>
          <w:rFonts w:cs="Arial"/>
          <w:sz w:val="24"/>
          <w:szCs w:val="24"/>
          <w:lang w:val="hr-HR"/>
        </w:rPr>
        <w:t>;</w:t>
      </w:r>
    </w:p>
    <w:p w14:paraId="330ED422" w14:textId="77777777" w:rsidR="002E094C" w:rsidRPr="00AE4705" w:rsidRDefault="002E094C" w:rsidP="002E094C">
      <w:pPr>
        <w:pStyle w:val="ListParagraph"/>
        <w:widowControl w:val="0"/>
        <w:tabs>
          <w:tab w:val="left" w:pos="836"/>
        </w:tabs>
        <w:autoSpaceDE w:val="0"/>
        <w:autoSpaceDN w:val="0"/>
        <w:spacing w:after="0" w:line="240" w:lineRule="auto"/>
        <w:ind w:left="0"/>
        <w:contextualSpacing w:val="0"/>
        <w:rPr>
          <w:rFonts w:cs="Arial"/>
          <w:sz w:val="24"/>
          <w:szCs w:val="24"/>
        </w:rPr>
      </w:pPr>
    </w:p>
    <w:p w14:paraId="4FBEC6B2" w14:textId="671050D1" w:rsidR="002E094C" w:rsidRPr="00AE4705" w:rsidRDefault="002E094C" w:rsidP="002E094C">
      <w:pPr>
        <w:contextualSpacing/>
        <w:rPr>
          <w:rFonts w:cs="Arial"/>
          <w:sz w:val="24"/>
          <w:szCs w:val="24"/>
          <w:lang w:val="hr-HR"/>
        </w:rPr>
      </w:pPr>
      <w:r w:rsidRPr="00AE4705">
        <w:rPr>
          <w:rFonts w:cs="Arial"/>
          <w:sz w:val="24"/>
          <w:szCs w:val="24"/>
          <w:lang w:val="hr-HR"/>
        </w:rPr>
        <w:t>Popunjen aplikacijski obrazac sa ostalom dokumentacijom potrebno je dostaviti u zatvorenoj koverti lično ili putem pošte na adresu:</w:t>
      </w:r>
    </w:p>
    <w:p w14:paraId="346A0C77" w14:textId="77777777" w:rsidR="00CF5348" w:rsidRPr="00AE4705" w:rsidRDefault="00CF5348" w:rsidP="002E094C">
      <w:pPr>
        <w:contextualSpacing/>
        <w:rPr>
          <w:rFonts w:cs="Arial"/>
          <w:sz w:val="24"/>
          <w:szCs w:val="24"/>
          <w:lang w:val="hr-HR"/>
        </w:rPr>
      </w:pPr>
    </w:p>
    <w:p w14:paraId="64D981B0" w14:textId="77777777" w:rsidR="002E094C" w:rsidRPr="00AE4705" w:rsidRDefault="002E094C" w:rsidP="002E094C">
      <w:pPr>
        <w:pBdr>
          <w:top w:val="single" w:sz="4" w:space="1" w:color="auto"/>
          <w:left w:val="single" w:sz="4" w:space="1" w:color="auto"/>
          <w:bottom w:val="single" w:sz="4" w:space="1" w:color="auto"/>
          <w:right w:val="single" w:sz="4" w:space="1" w:color="auto"/>
        </w:pBdr>
        <w:contextualSpacing/>
        <w:jc w:val="center"/>
        <w:rPr>
          <w:rFonts w:cs="Arial"/>
          <w:sz w:val="24"/>
          <w:szCs w:val="24"/>
          <w:lang w:val="hr-HR"/>
        </w:rPr>
      </w:pPr>
      <w:r w:rsidRPr="00AE4705">
        <w:rPr>
          <w:rFonts w:cs="Arial"/>
          <w:sz w:val="24"/>
          <w:szCs w:val="24"/>
          <w:lang w:val="hr-HR"/>
        </w:rPr>
        <w:lastRenderedPageBreak/>
        <w:t>Fond za profesionalnu rehabilitaciju i zapošljavanje osoba sa invaliditetom</w:t>
      </w:r>
    </w:p>
    <w:p w14:paraId="513C0FEA" w14:textId="28543374" w:rsidR="002E094C" w:rsidRPr="00AE4705" w:rsidRDefault="00965125" w:rsidP="002E094C">
      <w:pPr>
        <w:pBdr>
          <w:top w:val="single" w:sz="4" w:space="1" w:color="auto"/>
          <w:left w:val="single" w:sz="4" w:space="1" w:color="auto"/>
          <w:bottom w:val="single" w:sz="4" w:space="1" w:color="auto"/>
          <w:right w:val="single" w:sz="4" w:space="1" w:color="auto"/>
        </w:pBdr>
        <w:contextualSpacing/>
        <w:jc w:val="center"/>
        <w:rPr>
          <w:rFonts w:cs="Arial"/>
          <w:sz w:val="24"/>
          <w:szCs w:val="24"/>
          <w:lang w:val="hr-HR"/>
        </w:rPr>
      </w:pPr>
      <w:r w:rsidRPr="00AE4705">
        <w:rPr>
          <w:rFonts w:cs="Arial"/>
          <w:b/>
          <w:bCs/>
          <w:sz w:val="24"/>
          <w:szCs w:val="24"/>
          <w:lang w:val="hr-HR"/>
        </w:rPr>
        <w:t>Marka Marulića br. 2</w:t>
      </w:r>
      <w:r w:rsidR="00D961F6" w:rsidRPr="00AE4705">
        <w:rPr>
          <w:rFonts w:cs="Arial"/>
          <w:b/>
          <w:bCs/>
          <w:sz w:val="24"/>
          <w:szCs w:val="24"/>
          <w:lang w:val="hr-HR"/>
        </w:rPr>
        <w:t xml:space="preserve"> (lamela A),</w:t>
      </w:r>
      <w:r w:rsidR="006D12A7" w:rsidRPr="00AE4705">
        <w:rPr>
          <w:rFonts w:cs="Arial"/>
          <w:sz w:val="24"/>
          <w:szCs w:val="24"/>
          <w:lang w:val="hr-HR"/>
        </w:rPr>
        <w:t xml:space="preserve"> </w:t>
      </w:r>
      <w:r w:rsidR="002E094C" w:rsidRPr="00AE4705">
        <w:rPr>
          <w:rFonts w:cs="Arial"/>
          <w:sz w:val="24"/>
          <w:szCs w:val="24"/>
          <w:lang w:val="hr-HR"/>
        </w:rPr>
        <w:t>71000 Sarajevo, BiH</w:t>
      </w:r>
    </w:p>
    <w:p w14:paraId="083B6DCF" w14:textId="08C07523" w:rsidR="002E094C" w:rsidRPr="00AE4705" w:rsidRDefault="002E094C" w:rsidP="002E094C">
      <w:pPr>
        <w:pBdr>
          <w:top w:val="single" w:sz="4" w:space="1" w:color="auto"/>
          <w:left w:val="single" w:sz="4" w:space="1" w:color="auto"/>
          <w:bottom w:val="single" w:sz="4" w:space="1" w:color="auto"/>
          <w:right w:val="single" w:sz="4" w:space="1" w:color="auto"/>
        </w:pBdr>
        <w:contextualSpacing/>
        <w:jc w:val="center"/>
        <w:rPr>
          <w:rFonts w:cs="Arial"/>
          <w:sz w:val="24"/>
          <w:szCs w:val="24"/>
          <w:lang w:val="hr-HR"/>
        </w:rPr>
      </w:pPr>
      <w:r w:rsidRPr="00AE4705">
        <w:rPr>
          <w:rFonts w:cs="Arial"/>
          <w:sz w:val="24"/>
          <w:szCs w:val="24"/>
          <w:lang w:val="hr-HR"/>
        </w:rPr>
        <w:t>sa naznakom „Javni poziv 202</w:t>
      </w:r>
      <w:r w:rsidR="00C13697" w:rsidRPr="00AE4705">
        <w:rPr>
          <w:rFonts w:cs="Arial"/>
          <w:sz w:val="24"/>
          <w:szCs w:val="24"/>
          <w:lang w:val="hr-HR"/>
        </w:rPr>
        <w:t>6</w:t>
      </w:r>
      <w:r w:rsidRPr="00AE4705">
        <w:rPr>
          <w:rFonts w:cs="Arial"/>
          <w:sz w:val="24"/>
          <w:szCs w:val="24"/>
          <w:lang w:val="hr-HR"/>
        </w:rPr>
        <w:t>. – finansiranje/sufinansiranje programa – NE OTVARATI“</w:t>
      </w:r>
    </w:p>
    <w:p w14:paraId="6AF063F5" w14:textId="77777777" w:rsidR="002E094C" w:rsidRPr="00AE4705" w:rsidRDefault="002E094C" w:rsidP="002E094C">
      <w:pPr>
        <w:contextualSpacing/>
        <w:rPr>
          <w:rFonts w:cs="Arial"/>
          <w:sz w:val="24"/>
          <w:szCs w:val="24"/>
          <w:lang w:val="hr-HR"/>
        </w:rPr>
      </w:pPr>
    </w:p>
    <w:p w14:paraId="2501542E" w14:textId="2613503A" w:rsidR="002E094C" w:rsidRPr="00AE4705" w:rsidRDefault="002E094C" w:rsidP="00D50DCD">
      <w:pPr>
        <w:numPr>
          <w:ilvl w:val="0"/>
          <w:numId w:val="1"/>
        </w:numPr>
        <w:spacing w:after="0" w:line="240" w:lineRule="auto"/>
        <w:ind w:left="323" w:hanging="284"/>
        <w:contextualSpacing/>
        <w:rPr>
          <w:rFonts w:cs="Arial"/>
          <w:sz w:val="24"/>
          <w:szCs w:val="24"/>
          <w:lang w:val="hr-HR"/>
        </w:rPr>
      </w:pPr>
      <w:r w:rsidRPr="00AE4705">
        <w:rPr>
          <w:rFonts w:cs="Arial"/>
          <w:sz w:val="24"/>
          <w:szCs w:val="24"/>
          <w:lang w:val="hr-HR"/>
        </w:rPr>
        <w:t xml:space="preserve">Javni poziv ostaje otvoren </w:t>
      </w:r>
      <w:r w:rsidRPr="00AE4705">
        <w:rPr>
          <w:rFonts w:cs="Arial"/>
          <w:b/>
          <w:bCs/>
          <w:sz w:val="24"/>
          <w:szCs w:val="24"/>
          <w:lang w:val="hr-HR"/>
        </w:rPr>
        <w:t>30 dana</w:t>
      </w:r>
      <w:r w:rsidRPr="00AE4705">
        <w:rPr>
          <w:rFonts w:cs="Arial"/>
          <w:sz w:val="24"/>
          <w:szCs w:val="24"/>
          <w:lang w:val="hr-HR"/>
        </w:rPr>
        <w:t xml:space="preserve"> od dana objavljivanja</w:t>
      </w:r>
      <w:r w:rsidR="009522C2" w:rsidRPr="00AE4705">
        <w:rPr>
          <w:rFonts w:cs="Arial"/>
          <w:sz w:val="24"/>
          <w:szCs w:val="24"/>
          <w:lang w:val="hr-HR"/>
        </w:rPr>
        <w:t>,</w:t>
      </w:r>
      <w:r w:rsidR="00901217" w:rsidRPr="00AE4705">
        <w:rPr>
          <w:rFonts w:cs="Arial"/>
          <w:sz w:val="24"/>
          <w:szCs w:val="24"/>
          <w:lang w:val="hr-HR"/>
        </w:rPr>
        <w:t xml:space="preserve"> zaključno sa </w:t>
      </w:r>
      <w:r w:rsidR="00AE4705" w:rsidRPr="00AE4705">
        <w:rPr>
          <w:rFonts w:cs="Arial"/>
          <w:sz w:val="24"/>
          <w:szCs w:val="24"/>
          <w:lang w:val="hr-HR"/>
        </w:rPr>
        <w:t>04.09.</w:t>
      </w:r>
      <w:r w:rsidR="00E0044E" w:rsidRPr="00AE4705">
        <w:rPr>
          <w:rFonts w:cs="Arial"/>
          <w:sz w:val="24"/>
          <w:szCs w:val="24"/>
          <w:lang w:val="hr-HR"/>
        </w:rPr>
        <w:t xml:space="preserve">2026. </w:t>
      </w:r>
      <w:r w:rsidR="00901217" w:rsidRPr="00AE4705">
        <w:rPr>
          <w:rFonts w:cs="Arial"/>
          <w:sz w:val="24"/>
          <w:szCs w:val="24"/>
          <w:lang w:val="hr-HR"/>
        </w:rPr>
        <w:t>godine</w:t>
      </w:r>
      <w:r w:rsidR="00E32C75" w:rsidRPr="00AE4705">
        <w:rPr>
          <w:rFonts w:cs="Arial"/>
          <w:sz w:val="24"/>
          <w:szCs w:val="24"/>
          <w:lang w:val="hr-HR"/>
        </w:rPr>
        <w:t>;</w:t>
      </w:r>
    </w:p>
    <w:p w14:paraId="115DB1C1" w14:textId="74E4D5D1" w:rsidR="002E094C" w:rsidRPr="00AE4705" w:rsidRDefault="002E094C" w:rsidP="00D50DCD">
      <w:pPr>
        <w:numPr>
          <w:ilvl w:val="0"/>
          <w:numId w:val="1"/>
        </w:numPr>
        <w:spacing w:after="0" w:line="240" w:lineRule="auto"/>
        <w:ind w:left="323" w:hanging="284"/>
        <w:contextualSpacing/>
        <w:rPr>
          <w:rFonts w:cs="Arial"/>
          <w:sz w:val="24"/>
          <w:szCs w:val="24"/>
          <w:lang w:val="hr-HR"/>
        </w:rPr>
      </w:pPr>
      <w:r w:rsidRPr="00AE4705">
        <w:rPr>
          <w:rFonts w:cs="Arial"/>
          <w:sz w:val="24"/>
          <w:szCs w:val="24"/>
          <w:lang w:val="hr-HR"/>
        </w:rPr>
        <w:t xml:space="preserve">Obavijest o objavljivanju Javnog poziva se objavljuje u najmanje dva dnevna lista, dok se cjeloviti tekst Javnog poziva objavljuje na službenoj internet stranici Fonda </w:t>
      </w:r>
      <w:hyperlink r:id="rId10" w:history="1">
        <w:r w:rsidRPr="00AE4705">
          <w:rPr>
            <w:rStyle w:val="Hyperlink"/>
            <w:rFonts w:cs="Arial"/>
            <w:color w:val="auto"/>
            <w:sz w:val="24"/>
            <w:szCs w:val="24"/>
            <w:lang w:val="hr-HR"/>
          </w:rPr>
          <w:t>www.fond.ba</w:t>
        </w:r>
      </w:hyperlink>
      <w:r w:rsidR="00E32C75" w:rsidRPr="00AE4705">
        <w:rPr>
          <w:rFonts w:cs="Arial"/>
          <w:sz w:val="24"/>
          <w:szCs w:val="24"/>
          <w:lang w:val="hr-HR"/>
        </w:rPr>
        <w:t>;</w:t>
      </w:r>
    </w:p>
    <w:p w14:paraId="7AF1A133" w14:textId="2E80D5FC" w:rsidR="002E094C" w:rsidRPr="00AE4705" w:rsidRDefault="002E094C" w:rsidP="00D50DCD">
      <w:pPr>
        <w:numPr>
          <w:ilvl w:val="0"/>
          <w:numId w:val="1"/>
        </w:numPr>
        <w:spacing w:after="0" w:line="240" w:lineRule="auto"/>
        <w:ind w:left="323" w:hanging="284"/>
        <w:contextualSpacing/>
        <w:rPr>
          <w:rFonts w:cs="Arial"/>
          <w:sz w:val="24"/>
          <w:szCs w:val="24"/>
          <w:lang w:val="hr-HR"/>
        </w:rPr>
      </w:pPr>
      <w:r w:rsidRPr="00AE4705">
        <w:rPr>
          <w:rFonts w:cs="Arial"/>
          <w:sz w:val="24"/>
          <w:szCs w:val="24"/>
          <w:lang w:val="hr-HR"/>
        </w:rPr>
        <w:t xml:space="preserve">Komisija za </w:t>
      </w:r>
      <w:r w:rsidR="007C6BCB" w:rsidRPr="00AE4705">
        <w:rPr>
          <w:rFonts w:cs="Arial"/>
          <w:sz w:val="24"/>
          <w:szCs w:val="24"/>
          <w:lang w:val="hr-HR"/>
        </w:rPr>
        <w:t>dodjelu sredstava</w:t>
      </w:r>
      <w:r w:rsidRPr="00AE4705">
        <w:rPr>
          <w:rFonts w:cs="Arial"/>
          <w:sz w:val="24"/>
          <w:szCs w:val="24"/>
          <w:lang w:val="hr-HR"/>
        </w:rPr>
        <w:t xml:space="preserve"> putem obavještenja na internet stranici Fonda objavit će Listu aplikanata prema predmetnim Lot-ovima koji ne ispunjavaju uslove za dodjelu sredstava u okviru programa. Navedenim obavještenjem korisnici će biti informisani o mogućnosti prigovora na objavljenu listu</w:t>
      </w:r>
      <w:r w:rsidR="00E32C75" w:rsidRPr="00AE4705">
        <w:rPr>
          <w:rFonts w:cs="Arial"/>
          <w:sz w:val="24"/>
          <w:szCs w:val="24"/>
          <w:lang w:val="hr-HR"/>
        </w:rPr>
        <w:t>;</w:t>
      </w:r>
    </w:p>
    <w:p w14:paraId="0E2182D6" w14:textId="07B978E7" w:rsidR="002E094C" w:rsidRPr="00AE4705" w:rsidRDefault="002E094C" w:rsidP="00D50DCD">
      <w:pPr>
        <w:numPr>
          <w:ilvl w:val="0"/>
          <w:numId w:val="1"/>
        </w:numPr>
        <w:spacing w:after="0" w:line="240" w:lineRule="auto"/>
        <w:ind w:left="323" w:hanging="284"/>
        <w:jc w:val="left"/>
        <w:rPr>
          <w:rFonts w:cs="Arial"/>
          <w:sz w:val="24"/>
          <w:szCs w:val="24"/>
          <w:lang w:val="hr-HR"/>
        </w:rPr>
      </w:pPr>
      <w:r w:rsidRPr="00AE4705">
        <w:rPr>
          <w:rFonts w:cs="Arial"/>
          <w:sz w:val="24"/>
          <w:szCs w:val="24"/>
          <w:lang w:val="hr-HR"/>
        </w:rPr>
        <w:t>Rok za dostavu prigovora/upita koji se odnose na bodovanje aplikacija odnosno objavljene rezultate Javnog poziva bit će preciziran prilikom objave rezultata na internet stranici Fonda</w:t>
      </w:r>
      <w:r w:rsidR="00E32C75" w:rsidRPr="00AE4705">
        <w:rPr>
          <w:rFonts w:cs="Arial"/>
          <w:sz w:val="24"/>
          <w:szCs w:val="24"/>
          <w:lang w:val="hr-HR"/>
        </w:rPr>
        <w:t>;</w:t>
      </w:r>
    </w:p>
    <w:p w14:paraId="08565575" w14:textId="7C3290B9" w:rsidR="003A40DF" w:rsidRPr="00AE4705" w:rsidRDefault="003A40DF" w:rsidP="003A40DF">
      <w:pPr>
        <w:numPr>
          <w:ilvl w:val="0"/>
          <w:numId w:val="1"/>
        </w:numPr>
        <w:spacing w:after="0" w:line="240" w:lineRule="auto"/>
        <w:ind w:left="323" w:hanging="284"/>
        <w:jc w:val="left"/>
        <w:rPr>
          <w:rFonts w:cs="Arial"/>
          <w:sz w:val="24"/>
          <w:szCs w:val="24"/>
          <w:lang w:val="hr-HR"/>
        </w:rPr>
      </w:pPr>
      <w:r w:rsidRPr="00AE4705">
        <w:rPr>
          <w:rFonts w:cs="Arial"/>
          <w:sz w:val="24"/>
          <w:szCs w:val="24"/>
          <w:lang w:val="hr-HR"/>
        </w:rPr>
        <w:t>Neblagovremene aplikacije neće biti uzete u razmatranje;</w:t>
      </w:r>
    </w:p>
    <w:p w14:paraId="1B517BAE" w14:textId="068CA4BF" w:rsidR="00E672A5" w:rsidRPr="00AE4705" w:rsidRDefault="002E094C" w:rsidP="00D50DCD">
      <w:pPr>
        <w:numPr>
          <w:ilvl w:val="0"/>
          <w:numId w:val="1"/>
        </w:numPr>
        <w:spacing w:after="0" w:line="240" w:lineRule="auto"/>
        <w:ind w:left="323" w:hanging="284"/>
        <w:contextualSpacing/>
        <w:jc w:val="left"/>
        <w:rPr>
          <w:rFonts w:eastAsia="Calibri" w:cs="Arial"/>
          <w:sz w:val="24"/>
          <w:szCs w:val="24"/>
        </w:rPr>
      </w:pPr>
      <w:r w:rsidRPr="00AE4705">
        <w:rPr>
          <w:rFonts w:cs="Arial"/>
          <w:sz w:val="24"/>
          <w:szCs w:val="24"/>
          <w:lang w:val="hr-HR"/>
        </w:rPr>
        <w:t>Dostavljenu dokumentaciju u okviru Javnog poziva Fond neće vraćati aplikantima</w:t>
      </w:r>
      <w:r w:rsidR="00E32C75" w:rsidRPr="00AE4705">
        <w:rPr>
          <w:rFonts w:cs="Arial"/>
          <w:sz w:val="24"/>
          <w:szCs w:val="24"/>
          <w:lang w:val="hr-HR"/>
        </w:rPr>
        <w:t>;</w:t>
      </w:r>
    </w:p>
    <w:p w14:paraId="5ACCB51D" w14:textId="77777777" w:rsidR="00D50DCD" w:rsidRPr="00AE4705" w:rsidRDefault="00D50DCD" w:rsidP="00D50DCD">
      <w:pPr>
        <w:numPr>
          <w:ilvl w:val="0"/>
          <w:numId w:val="1"/>
        </w:numPr>
        <w:spacing w:after="0" w:line="240" w:lineRule="auto"/>
        <w:ind w:left="323" w:hanging="284"/>
        <w:contextualSpacing/>
        <w:rPr>
          <w:rFonts w:cs="Arial"/>
          <w:sz w:val="24"/>
          <w:szCs w:val="24"/>
          <w:lang w:val="hr-HR"/>
        </w:rPr>
      </w:pPr>
      <w:r w:rsidRPr="00AE4705">
        <w:rPr>
          <w:rFonts w:cs="Arial"/>
          <w:sz w:val="24"/>
          <w:szCs w:val="24"/>
          <w:lang w:val="hr-HR"/>
        </w:rPr>
        <w:t xml:space="preserve">Konsultacije i eventualna pojašnjenja Javnog poziva mogu se obaviti na telefon: 033/717-740. </w:t>
      </w:r>
    </w:p>
    <w:p w14:paraId="6543B1C4" w14:textId="77777777" w:rsidR="00CF5348" w:rsidRPr="00AE4705" w:rsidRDefault="00CF5348" w:rsidP="002E094C">
      <w:pPr>
        <w:spacing w:after="0" w:line="240" w:lineRule="auto"/>
        <w:contextualSpacing/>
        <w:rPr>
          <w:rFonts w:eastAsia="Calibri" w:cs="Arial"/>
          <w:sz w:val="24"/>
          <w:szCs w:val="24"/>
        </w:rPr>
      </w:pPr>
    </w:p>
    <w:p w14:paraId="6956F088" w14:textId="4FA6EAE5" w:rsidR="002E094C" w:rsidRPr="00AE4705" w:rsidRDefault="002E094C" w:rsidP="002E094C">
      <w:pPr>
        <w:spacing w:after="0" w:line="240" w:lineRule="auto"/>
        <w:contextualSpacing/>
        <w:rPr>
          <w:rFonts w:cs="Arial"/>
          <w:sz w:val="24"/>
          <w:szCs w:val="24"/>
        </w:rPr>
      </w:pPr>
      <w:r w:rsidRPr="00AE4705">
        <w:rPr>
          <w:rFonts w:eastAsia="Calibri" w:cs="Arial"/>
          <w:sz w:val="24"/>
          <w:szCs w:val="24"/>
        </w:rPr>
        <w:t>Datum objave:</w:t>
      </w:r>
      <w:r w:rsidR="00757073" w:rsidRPr="00AE4705">
        <w:rPr>
          <w:rFonts w:eastAsia="Calibri" w:cs="Arial"/>
          <w:sz w:val="24"/>
          <w:szCs w:val="24"/>
        </w:rPr>
        <w:t xml:space="preserve"> 05.08</w:t>
      </w:r>
      <w:r w:rsidR="00E0044E" w:rsidRPr="00AE4705">
        <w:rPr>
          <w:rFonts w:eastAsia="Calibri" w:cs="Arial"/>
          <w:sz w:val="24"/>
          <w:szCs w:val="24"/>
        </w:rPr>
        <w:t>.</w:t>
      </w:r>
      <w:r w:rsidRPr="00AE4705">
        <w:rPr>
          <w:rFonts w:eastAsia="Calibri" w:cs="Arial"/>
          <w:sz w:val="24"/>
          <w:szCs w:val="24"/>
        </w:rPr>
        <w:t>202</w:t>
      </w:r>
      <w:r w:rsidR="00C13697" w:rsidRPr="00AE4705">
        <w:rPr>
          <w:rFonts w:eastAsia="Calibri" w:cs="Arial"/>
          <w:sz w:val="24"/>
          <w:szCs w:val="24"/>
        </w:rPr>
        <w:t>6</w:t>
      </w:r>
      <w:r w:rsidRPr="00AE4705">
        <w:rPr>
          <w:rFonts w:eastAsia="Calibri" w:cs="Arial"/>
          <w:sz w:val="24"/>
          <w:szCs w:val="24"/>
        </w:rPr>
        <w:t>. godine.</w:t>
      </w:r>
    </w:p>
    <w:sectPr w:rsidR="002E094C" w:rsidRPr="00AE4705" w:rsidSect="00CE5DD2">
      <w:footerReference w:type="default" r:id="rId11"/>
      <w:headerReference w:type="first" r:id="rId12"/>
      <w:footerReference w:type="first" r:id="rId13"/>
      <w:pgSz w:w="11906" w:h="16838" w:code="9"/>
      <w:pgMar w:top="993" w:right="758" w:bottom="284" w:left="709" w:header="28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88E06" w14:textId="77777777" w:rsidR="00C74524" w:rsidRDefault="00C74524" w:rsidP="007B5DFE">
      <w:pPr>
        <w:spacing w:after="0" w:line="240" w:lineRule="auto"/>
      </w:pPr>
      <w:r>
        <w:separator/>
      </w:r>
    </w:p>
  </w:endnote>
  <w:endnote w:type="continuationSeparator" w:id="0">
    <w:p w14:paraId="40BC5416" w14:textId="77777777" w:rsidR="00C74524" w:rsidRDefault="00C74524" w:rsidP="007B5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193344"/>
      <w:docPartObj>
        <w:docPartGallery w:val="Page Numbers (Bottom of Page)"/>
        <w:docPartUnique/>
      </w:docPartObj>
    </w:sdtPr>
    <w:sdtEndPr/>
    <w:sdtContent>
      <w:sdt>
        <w:sdtPr>
          <w:id w:val="-312567896"/>
          <w:docPartObj>
            <w:docPartGallery w:val="Page Numbers (Top of Page)"/>
            <w:docPartUnique/>
          </w:docPartObj>
        </w:sdtPr>
        <w:sdtEndPr/>
        <w:sdtContent>
          <w:p w14:paraId="36E82B38" w14:textId="219535EE" w:rsidR="001529A5" w:rsidRPr="001529A5" w:rsidRDefault="001529A5" w:rsidP="001529A5">
            <w:pPr>
              <w:pStyle w:val="Footer"/>
              <w:jc w:val="right"/>
              <w:rPr>
                <w:b/>
                <w:bCs/>
                <w:sz w:val="24"/>
                <w:szCs w:val="24"/>
              </w:rPr>
            </w:pPr>
            <w:r>
              <w:rPr>
                <w:sz w:val="20"/>
                <w:szCs w:val="20"/>
              </w:rPr>
              <w:t>Strana</w:t>
            </w:r>
            <w:r w:rsidRPr="001529A5">
              <w:rPr>
                <w:sz w:val="20"/>
                <w:szCs w:val="20"/>
              </w:rPr>
              <w:t xml:space="preserve"> </w:t>
            </w:r>
            <w:r w:rsidRPr="001529A5">
              <w:rPr>
                <w:b/>
                <w:bCs/>
                <w:sz w:val="20"/>
                <w:szCs w:val="20"/>
              </w:rPr>
              <w:fldChar w:fldCharType="begin"/>
            </w:r>
            <w:r w:rsidRPr="001529A5">
              <w:rPr>
                <w:b/>
                <w:bCs/>
                <w:sz w:val="20"/>
                <w:szCs w:val="20"/>
              </w:rPr>
              <w:instrText xml:space="preserve"> PAGE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r w:rsidRPr="001529A5">
              <w:rPr>
                <w:sz w:val="20"/>
                <w:szCs w:val="20"/>
              </w:rPr>
              <w:t xml:space="preserve"> o</w:t>
            </w:r>
            <w:r>
              <w:rPr>
                <w:sz w:val="20"/>
                <w:szCs w:val="20"/>
              </w:rPr>
              <w:t>d</w:t>
            </w:r>
            <w:r w:rsidRPr="001529A5">
              <w:rPr>
                <w:sz w:val="20"/>
                <w:szCs w:val="20"/>
              </w:rPr>
              <w:t xml:space="preserve"> </w:t>
            </w:r>
            <w:r w:rsidRPr="001529A5">
              <w:rPr>
                <w:b/>
                <w:bCs/>
                <w:sz w:val="20"/>
                <w:szCs w:val="20"/>
              </w:rPr>
              <w:fldChar w:fldCharType="begin"/>
            </w:r>
            <w:r w:rsidRPr="001529A5">
              <w:rPr>
                <w:b/>
                <w:bCs/>
                <w:sz w:val="20"/>
                <w:szCs w:val="20"/>
              </w:rPr>
              <w:instrText xml:space="preserve"> NUMPAGES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p>
        </w:sdtContent>
      </w:sdt>
    </w:sdtContent>
  </w:sdt>
  <w:p w14:paraId="0440A459" w14:textId="77777777" w:rsidR="007B5DFE" w:rsidRDefault="007B5D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99145"/>
      <w:docPartObj>
        <w:docPartGallery w:val="Page Numbers (Bottom of Page)"/>
        <w:docPartUnique/>
      </w:docPartObj>
    </w:sdtPr>
    <w:sdtEndPr/>
    <w:sdtContent>
      <w:sdt>
        <w:sdtPr>
          <w:id w:val="-1769616900"/>
          <w:docPartObj>
            <w:docPartGallery w:val="Page Numbers (Top of Page)"/>
            <w:docPartUnique/>
          </w:docPartObj>
        </w:sdtPr>
        <w:sdtEndPr/>
        <w:sdtContent>
          <w:p w14:paraId="56696391" w14:textId="2D15C840" w:rsidR="001529A5" w:rsidRPr="001529A5" w:rsidRDefault="001529A5" w:rsidP="001529A5">
            <w:pPr>
              <w:pStyle w:val="Footer"/>
              <w:jc w:val="right"/>
              <w:rPr>
                <w:b/>
                <w:bCs/>
                <w:sz w:val="20"/>
                <w:szCs w:val="20"/>
              </w:rPr>
            </w:pPr>
            <w:r>
              <w:rPr>
                <w:sz w:val="20"/>
                <w:szCs w:val="20"/>
              </w:rPr>
              <w:t>Strana</w:t>
            </w:r>
            <w:r w:rsidRPr="001529A5">
              <w:rPr>
                <w:sz w:val="20"/>
                <w:szCs w:val="20"/>
              </w:rPr>
              <w:t xml:space="preserve"> </w:t>
            </w:r>
            <w:r w:rsidRPr="001529A5">
              <w:rPr>
                <w:b/>
                <w:bCs/>
                <w:sz w:val="20"/>
                <w:szCs w:val="20"/>
              </w:rPr>
              <w:fldChar w:fldCharType="begin"/>
            </w:r>
            <w:r w:rsidRPr="001529A5">
              <w:rPr>
                <w:b/>
                <w:bCs/>
                <w:sz w:val="20"/>
                <w:szCs w:val="20"/>
              </w:rPr>
              <w:instrText xml:space="preserve"> PAGE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r w:rsidRPr="001529A5">
              <w:rPr>
                <w:sz w:val="20"/>
                <w:szCs w:val="20"/>
              </w:rPr>
              <w:t xml:space="preserve"> o</w:t>
            </w:r>
            <w:r>
              <w:rPr>
                <w:sz w:val="20"/>
                <w:szCs w:val="20"/>
              </w:rPr>
              <w:t>d</w:t>
            </w:r>
            <w:r w:rsidRPr="001529A5">
              <w:rPr>
                <w:sz w:val="20"/>
                <w:szCs w:val="20"/>
              </w:rPr>
              <w:t xml:space="preserve"> </w:t>
            </w:r>
            <w:r w:rsidRPr="001529A5">
              <w:rPr>
                <w:b/>
                <w:bCs/>
                <w:sz w:val="20"/>
                <w:szCs w:val="20"/>
              </w:rPr>
              <w:fldChar w:fldCharType="begin"/>
            </w:r>
            <w:r w:rsidRPr="001529A5">
              <w:rPr>
                <w:b/>
                <w:bCs/>
                <w:sz w:val="20"/>
                <w:szCs w:val="20"/>
              </w:rPr>
              <w:instrText xml:space="preserve"> NUMPAGES  </w:instrText>
            </w:r>
            <w:r w:rsidRPr="001529A5">
              <w:rPr>
                <w:b/>
                <w:bCs/>
                <w:sz w:val="20"/>
                <w:szCs w:val="20"/>
              </w:rPr>
              <w:fldChar w:fldCharType="separate"/>
            </w:r>
            <w:r w:rsidRPr="001529A5">
              <w:rPr>
                <w:b/>
                <w:bCs/>
                <w:noProof/>
                <w:sz w:val="20"/>
                <w:szCs w:val="20"/>
              </w:rPr>
              <w:t>2</w:t>
            </w:r>
            <w:r w:rsidRPr="001529A5">
              <w:rPr>
                <w:b/>
                <w:bCs/>
                <w:sz w:val="20"/>
                <w:szCs w:val="20"/>
              </w:rPr>
              <w:fldChar w:fldCharType="end"/>
            </w:r>
          </w:p>
          <w:tbl>
            <w:tblPr>
              <w:tblStyle w:val="TableGrid"/>
              <w:tblW w:w="12333" w:type="dxa"/>
              <w:tblInd w:w="-5" w:type="dxa"/>
              <w:tblLook w:val="04A0" w:firstRow="1" w:lastRow="0" w:firstColumn="1" w:lastColumn="0" w:noHBand="0" w:noVBand="1"/>
            </w:tblPr>
            <w:tblGrid>
              <w:gridCol w:w="6237"/>
              <w:gridCol w:w="6096"/>
            </w:tblGrid>
            <w:tr w:rsidR="001529A5" w:rsidRPr="007B5DFE" w14:paraId="4624B2D9" w14:textId="77777777" w:rsidTr="001529A5">
              <w:trPr>
                <w:trHeight w:val="268"/>
              </w:trPr>
              <w:tc>
                <w:tcPr>
                  <w:tcW w:w="62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FBD25" w14:textId="0163E5E9" w:rsidR="001529A5" w:rsidRPr="007B5DFE" w:rsidRDefault="001529A5" w:rsidP="001529A5">
                  <w:pPr>
                    <w:pStyle w:val="Footer"/>
                    <w:rPr>
                      <w:rFonts w:cs="Arial"/>
                      <w:sz w:val="16"/>
                      <w:szCs w:val="16"/>
                    </w:rPr>
                  </w:pPr>
                </w:p>
              </w:tc>
              <w:tc>
                <w:tcPr>
                  <w:tcW w:w="60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E187D4" w14:textId="45936881" w:rsidR="001529A5" w:rsidRPr="007B5DFE" w:rsidRDefault="001529A5" w:rsidP="000F796C">
                  <w:pPr>
                    <w:pStyle w:val="Footer"/>
                    <w:ind w:left="-249" w:firstLine="107"/>
                    <w:rPr>
                      <w:rFonts w:cs="Arial"/>
                      <w:sz w:val="16"/>
                      <w:szCs w:val="16"/>
                    </w:rPr>
                  </w:pPr>
                </w:p>
              </w:tc>
            </w:tr>
          </w:tbl>
          <w:p w14:paraId="65E2EE2F" w14:textId="5C3B3950" w:rsidR="001529A5" w:rsidRDefault="00C74524">
            <w:pPr>
              <w:pStyle w:val="Footer"/>
              <w:jc w:val="right"/>
            </w:pPr>
          </w:p>
        </w:sdtContent>
      </w:sdt>
    </w:sdtContent>
  </w:sdt>
  <w:p w14:paraId="3B341A11" w14:textId="77777777" w:rsidR="00F82665" w:rsidRDefault="00F82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0BF58" w14:textId="77777777" w:rsidR="00C74524" w:rsidRDefault="00C74524" w:rsidP="007B5DFE">
      <w:pPr>
        <w:spacing w:after="0" w:line="240" w:lineRule="auto"/>
      </w:pPr>
      <w:r>
        <w:separator/>
      </w:r>
    </w:p>
  </w:footnote>
  <w:footnote w:type="continuationSeparator" w:id="0">
    <w:p w14:paraId="5188D7D7" w14:textId="77777777" w:rsidR="00C74524" w:rsidRDefault="00C74524" w:rsidP="007B5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54" w:type="dxa"/>
      <w:tblLook w:val="04A0" w:firstRow="1" w:lastRow="0" w:firstColumn="1" w:lastColumn="0" w:noHBand="0" w:noVBand="1"/>
    </w:tblPr>
    <w:tblGrid>
      <w:gridCol w:w="3114"/>
      <w:gridCol w:w="1354"/>
      <w:gridCol w:w="1769"/>
      <w:gridCol w:w="1344"/>
      <w:gridCol w:w="3373"/>
    </w:tblGrid>
    <w:tr w:rsidR="00F82665" w:rsidRPr="00E20D27" w14:paraId="6083B74A" w14:textId="77777777" w:rsidTr="00CE5DD2">
      <w:trPr>
        <w:trHeight w:val="1691"/>
      </w:trPr>
      <w:tc>
        <w:tcPr>
          <w:tcW w:w="4468" w:type="dxa"/>
          <w:gridSpan w:val="2"/>
          <w:tcBorders>
            <w:top w:val="single" w:sz="4" w:space="0" w:color="FFFFFF" w:themeColor="background1"/>
            <w:left w:val="single" w:sz="4" w:space="0" w:color="FFFFFF"/>
            <w:bottom w:val="single" w:sz="4" w:space="0" w:color="FFFFFF"/>
            <w:right w:val="single" w:sz="4" w:space="0" w:color="FFFFFF"/>
          </w:tcBorders>
        </w:tcPr>
        <w:p w14:paraId="0F3EF2C9" w14:textId="3A381FF4" w:rsidR="00F82665" w:rsidRPr="00E20D27" w:rsidRDefault="00F82665" w:rsidP="00F82665">
          <w:pPr>
            <w:pStyle w:val="Header"/>
            <w:jc w:val="center"/>
            <w:rPr>
              <w:rFonts w:cs="Arial"/>
              <w:sz w:val="18"/>
              <w:szCs w:val="18"/>
            </w:rPr>
          </w:pPr>
        </w:p>
      </w:tc>
      <w:tc>
        <w:tcPr>
          <w:tcW w:w="1769" w:type="dxa"/>
          <w:tcBorders>
            <w:top w:val="single" w:sz="4" w:space="0" w:color="FFFFFF" w:themeColor="background1"/>
            <w:left w:val="single" w:sz="4" w:space="0" w:color="FFFFFF"/>
            <w:bottom w:val="single" w:sz="4" w:space="0" w:color="FFFFFF"/>
            <w:right w:val="single" w:sz="4" w:space="0" w:color="FFFFFF"/>
          </w:tcBorders>
        </w:tcPr>
        <w:p w14:paraId="7CF4D2AC" w14:textId="77777777" w:rsidR="00F82665" w:rsidRPr="00E20D27" w:rsidRDefault="00F82665" w:rsidP="00F82665">
          <w:pPr>
            <w:pStyle w:val="Header"/>
            <w:jc w:val="center"/>
            <w:rPr>
              <w:rFonts w:cs="Arial"/>
              <w:sz w:val="18"/>
              <w:szCs w:val="18"/>
            </w:rPr>
          </w:pPr>
        </w:p>
      </w:tc>
      <w:tc>
        <w:tcPr>
          <w:tcW w:w="4717" w:type="dxa"/>
          <w:gridSpan w:val="2"/>
          <w:tcBorders>
            <w:top w:val="single" w:sz="4" w:space="0" w:color="FFFFFF" w:themeColor="background1"/>
            <w:left w:val="single" w:sz="4" w:space="0" w:color="FFFFFF"/>
            <w:bottom w:val="single" w:sz="4" w:space="0" w:color="FFFFFF"/>
            <w:right w:val="single" w:sz="4" w:space="0" w:color="FFFFFF"/>
          </w:tcBorders>
        </w:tcPr>
        <w:p w14:paraId="59DF2462" w14:textId="77777777" w:rsidR="00F82665" w:rsidRPr="00E20D27" w:rsidRDefault="00F82665" w:rsidP="00F82665">
          <w:pPr>
            <w:jc w:val="center"/>
            <w:rPr>
              <w:rFonts w:cs="Arial"/>
              <w:sz w:val="18"/>
              <w:szCs w:val="18"/>
            </w:rPr>
          </w:pPr>
        </w:p>
      </w:tc>
    </w:tr>
    <w:tr w:rsidR="00F82665" w:rsidRPr="00E20D27" w14:paraId="4791328C" w14:textId="77777777" w:rsidTr="00CE5DD2">
      <w:trPr>
        <w:trHeight w:val="136"/>
      </w:trPr>
      <w:tc>
        <w:tcPr>
          <w:tcW w:w="3114" w:type="dxa"/>
          <w:tcBorders>
            <w:top w:val="single" w:sz="4" w:space="0" w:color="FFFFFF"/>
            <w:left w:val="single" w:sz="4" w:space="0" w:color="FFFFFF"/>
            <w:bottom w:val="single" w:sz="4" w:space="0" w:color="FFFFFF"/>
            <w:right w:val="single" w:sz="4" w:space="0" w:color="FFFFFF"/>
          </w:tcBorders>
        </w:tcPr>
        <w:p w14:paraId="119B4BE1" w14:textId="162EB221" w:rsidR="00F82665" w:rsidRPr="00E20D27" w:rsidRDefault="00CE5DD2" w:rsidP="00F82665">
          <w:pPr>
            <w:pStyle w:val="Header"/>
            <w:jc w:val="center"/>
            <w:rPr>
              <w:rFonts w:cs="Arial"/>
              <w:sz w:val="18"/>
              <w:szCs w:val="18"/>
            </w:rPr>
          </w:pPr>
          <w:r>
            <w:rPr>
              <w:noProof/>
            </w:rPr>
            <w:drawing>
              <wp:anchor distT="0" distB="0" distL="114300" distR="114300" simplePos="0" relativeHeight="251658240" behindDoc="1" locked="0" layoutInCell="1" allowOverlap="1" wp14:anchorId="415E90B2" wp14:editId="5F7188CC">
                <wp:simplePos x="0" y="0"/>
                <wp:positionH relativeFrom="page">
                  <wp:posOffset>-291465</wp:posOffset>
                </wp:positionH>
                <wp:positionV relativeFrom="paragraph">
                  <wp:posOffset>-1047011</wp:posOffset>
                </wp:positionV>
                <wp:extent cx="7558603" cy="1614084"/>
                <wp:effectExtent l="0" t="0" r="0" b="0"/>
                <wp:wrapNone/>
                <wp:docPr id="1954111931"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655017" name="Picture 1" descr="A white background with black dots&#10;&#10;AI-generated content may be incorrect."/>
                        <pic:cNvPicPr/>
                      </pic:nvPicPr>
                      <pic:blipFill rotWithShape="1">
                        <a:blip r:embed="rId1">
                          <a:extLst>
                            <a:ext uri="{28A0092B-C50C-407E-A947-70E740481C1C}">
                              <a14:useLocalDpi xmlns:a14="http://schemas.microsoft.com/office/drawing/2010/main" val="0"/>
                            </a:ext>
                          </a:extLst>
                        </a:blip>
                        <a:srcRect b="83678"/>
                        <a:stretch>
                          <a:fillRect/>
                        </a:stretch>
                      </pic:blipFill>
                      <pic:spPr bwMode="auto">
                        <a:xfrm>
                          <a:off x="0" y="0"/>
                          <a:ext cx="7564370" cy="1615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467" w:type="dxa"/>
          <w:gridSpan w:val="3"/>
          <w:tcBorders>
            <w:top w:val="single" w:sz="4" w:space="0" w:color="FFFFFF"/>
            <w:left w:val="single" w:sz="4" w:space="0" w:color="FFFFFF"/>
            <w:bottom w:val="single" w:sz="4" w:space="0" w:color="FFFFFF"/>
            <w:right w:val="single" w:sz="4" w:space="0" w:color="FFFFFF"/>
          </w:tcBorders>
        </w:tcPr>
        <w:p w14:paraId="5BF20125" w14:textId="7157D1E4" w:rsidR="00F82665" w:rsidRPr="00E20D27" w:rsidRDefault="00F82665" w:rsidP="00F82665">
          <w:pPr>
            <w:pStyle w:val="Header"/>
            <w:jc w:val="center"/>
            <w:rPr>
              <w:rFonts w:cs="Arial"/>
              <w:sz w:val="18"/>
              <w:szCs w:val="18"/>
            </w:rPr>
          </w:pPr>
        </w:p>
      </w:tc>
      <w:tc>
        <w:tcPr>
          <w:tcW w:w="3373" w:type="dxa"/>
          <w:tcBorders>
            <w:top w:val="single" w:sz="4" w:space="0" w:color="FFFFFF"/>
            <w:left w:val="single" w:sz="4" w:space="0" w:color="FFFFFF"/>
            <w:bottom w:val="single" w:sz="4" w:space="0" w:color="FFFFFF"/>
            <w:right w:val="single" w:sz="4" w:space="0" w:color="FFFFFF"/>
          </w:tcBorders>
        </w:tcPr>
        <w:p w14:paraId="2168ABBD" w14:textId="77777777" w:rsidR="00F82665" w:rsidRPr="00E20D27" w:rsidRDefault="00F82665" w:rsidP="00F82665">
          <w:pPr>
            <w:pStyle w:val="Header"/>
            <w:jc w:val="center"/>
            <w:rPr>
              <w:rFonts w:cs="Arial"/>
              <w:sz w:val="16"/>
              <w:szCs w:val="16"/>
            </w:rPr>
          </w:pPr>
        </w:p>
      </w:tc>
    </w:tr>
  </w:tbl>
  <w:p w14:paraId="251849B4" w14:textId="0ED1A2E7" w:rsidR="00F82665" w:rsidRDefault="00F82665" w:rsidP="00F82665">
    <w:pPr>
      <w:pStyle w:val="Header"/>
      <w:tabs>
        <w:tab w:val="clear" w:pos="4680"/>
        <w:tab w:val="clear" w:pos="9360"/>
        <w:tab w:val="left" w:pos="386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7C7A"/>
    <w:multiLevelType w:val="hybridMultilevel"/>
    <w:tmpl w:val="74405672"/>
    <w:lvl w:ilvl="0" w:tplc="A4F4B05E">
      <w:start w:val="2"/>
      <w:numFmt w:val="decimal"/>
      <w:lvlText w:val="(%1)"/>
      <w:lvlJc w:val="left"/>
      <w:pPr>
        <w:ind w:left="720" w:hanging="360"/>
      </w:pPr>
      <w:rPr>
        <w:rFonts w:ascii="Arial" w:eastAsia="Arial" w:hAnsi="Arial" w:cs="Arial" w:hint="default"/>
        <w:b/>
        <w:bCs/>
        <w:color w:val="auto"/>
        <w:spacing w:val="-1"/>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3C7D84"/>
    <w:multiLevelType w:val="multilevel"/>
    <w:tmpl w:val="4506477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BE4BDF"/>
    <w:multiLevelType w:val="hybridMultilevel"/>
    <w:tmpl w:val="C1460E88"/>
    <w:lvl w:ilvl="0" w:tplc="C1ECECA6">
      <w:start w:val="1"/>
      <w:numFmt w:val="decimal"/>
      <w:lvlText w:val="%1)"/>
      <w:lvlJc w:val="left"/>
      <w:pPr>
        <w:ind w:left="720" w:hanging="360"/>
      </w:pPr>
      <w:rPr>
        <w:strike w:val="0"/>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093F71EC"/>
    <w:multiLevelType w:val="multilevel"/>
    <w:tmpl w:val="5644CB6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991E21"/>
    <w:multiLevelType w:val="multilevel"/>
    <w:tmpl w:val="B316C66C"/>
    <w:lvl w:ilvl="0">
      <w:start w:val="21"/>
      <w:numFmt w:val="lowerLetter"/>
      <w:lvlText w:val="%1)"/>
      <w:lvlJc w:val="left"/>
      <w:pPr>
        <w:ind w:left="360" w:hanging="360"/>
      </w:pPr>
      <w:rPr>
        <w:rFonts w:hint="default"/>
        <w:strike w:val="0"/>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570BBC"/>
    <w:multiLevelType w:val="hybridMultilevel"/>
    <w:tmpl w:val="4DE233AC"/>
    <w:lvl w:ilvl="0" w:tplc="932CA52E">
      <w:start w:val="15"/>
      <w:numFmt w:val="bullet"/>
      <w:lvlText w:val="-"/>
      <w:lvlJc w:val="left"/>
      <w:pPr>
        <w:ind w:left="720" w:hanging="360"/>
      </w:pPr>
      <w:rPr>
        <w:rFonts w:ascii="Arial" w:eastAsia="Arial" w:hAnsi="Arial" w:cs="Arial" w:hint="default"/>
        <w:color w:val="auto"/>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6" w15:restartNumberingAfterBreak="0">
    <w:nsid w:val="10B7724D"/>
    <w:multiLevelType w:val="multilevel"/>
    <w:tmpl w:val="87C63000"/>
    <w:lvl w:ilvl="0">
      <w:start w:val="10"/>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211E45"/>
    <w:multiLevelType w:val="multilevel"/>
    <w:tmpl w:val="4506477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4221FF5"/>
    <w:multiLevelType w:val="multilevel"/>
    <w:tmpl w:val="69A4388C"/>
    <w:lvl w:ilvl="0">
      <w:start w:val="16"/>
      <w:numFmt w:val="lowerLetter"/>
      <w:lvlText w:val="%1)"/>
      <w:lvlJc w:val="left"/>
      <w:pPr>
        <w:ind w:left="360" w:hanging="360"/>
      </w:pPr>
      <w:rPr>
        <w:rFonts w:hint="default"/>
        <w:strike w:val="0"/>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4332380"/>
    <w:multiLevelType w:val="multilevel"/>
    <w:tmpl w:val="91E21F62"/>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6F310E8"/>
    <w:multiLevelType w:val="hybridMultilevel"/>
    <w:tmpl w:val="8780BADC"/>
    <w:lvl w:ilvl="0" w:tplc="30405650">
      <w:start w:val="2"/>
      <w:numFmt w:val="decimal"/>
      <w:lvlText w:val="(%1)"/>
      <w:lvlJc w:val="left"/>
      <w:pPr>
        <w:ind w:left="720" w:hanging="360"/>
      </w:pPr>
      <w:rPr>
        <w:rFonts w:ascii="Arial" w:eastAsia="Arial" w:hAnsi="Arial" w:cs="Arial" w:hint="default"/>
        <w:b/>
        <w:bCs/>
        <w:color w:val="auto"/>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F11D0D"/>
    <w:multiLevelType w:val="hybridMultilevel"/>
    <w:tmpl w:val="344A73CE"/>
    <w:lvl w:ilvl="0" w:tplc="187A4E70">
      <w:start w:val="1"/>
      <w:numFmt w:val="decimal"/>
      <w:lvlText w:val="(%1)"/>
      <w:lvlJc w:val="left"/>
      <w:pPr>
        <w:ind w:left="720" w:hanging="360"/>
      </w:pPr>
      <w:rPr>
        <w:rFonts w:ascii="Arial" w:eastAsia="Arial" w:hAnsi="Arial" w:cs="Arial" w:hint="default"/>
        <w:b/>
        <w:bCs/>
        <w:color w:val="auto"/>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504D7"/>
    <w:multiLevelType w:val="hybridMultilevel"/>
    <w:tmpl w:val="C77A18D2"/>
    <w:lvl w:ilvl="0" w:tplc="AE241AB4">
      <w:start w:val="1"/>
      <w:numFmt w:val="decimal"/>
      <w:lvlText w:val="(%1)"/>
      <w:lvlJc w:val="left"/>
      <w:pPr>
        <w:ind w:left="720" w:hanging="360"/>
      </w:pPr>
      <w:rPr>
        <w:rFonts w:ascii="Arial" w:eastAsia="Arial" w:hAnsi="Arial" w:cs="Arial" w:hint="default"/>
        <w:b/>
        <w:bCs/>
        <w:color w:val="auto"/>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930350"/>
    <w:multiLevelType w:val="hybridMultilevel"/>
    <w:tmpl w:val="E92C00F2"/>
    <w:lvl w:ilvl="0" w:tplc="AB56858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664A29"/>
    <w:multiLevelType w:val="hybridMultilevel"/>
    <w:tmpl w:val="AA2CCC16"/>
    <w:lvl w:ilvl="0" w:tplc="C2746428">
      <w:numFmt w:val="bullet"/>
      <w:lvlText w:val="-"/>
      <w:lvlJc w:val="left"/>
      <w:pPr>
        <w:ind w:left="720" w:hanging="360"/>
      </w:pPr>
      <w:rPr>
        <w:rFonts w:ascii="Arial" w:eastAsia="Arial" w:hAnsi="Arial" w:cs="Arial" w:hint="default"/>
        <w:color w:val="1F1F1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9D02A0"/>
    <w:multiLevelType w:val="multilevel"/>
    <w:tmpl w:val="1B3405BC"/>
    <w:lvl w:ilvl="0">
      <w:start w:val="1"/>
      <w:numFmt w:val="lowerLetter"/>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9310E1"/>
    <w:multiLevelType w:val="hybridMultilevel"/>
    <w:tmpl w:val="A7A04E96"/>
    <w:lvl w:ilvl="0" w:tplc="1FD47786">
      <w:start w:val="2"/>
      <w:numFmt w:val="decimal"/>
      <w:lvlText w:val="(%1)"/>
      <w:lvlJc w:val="left"/>
      <w:pPr>
        <w:ind w:left="720" w:hanging="360"/>
      </w:pPr>
      <w:rPr>
        <w:rFonts w:ascii="Arial" w:eastAsia="Arial" w:hAnsi="Arial" w:cs="Arial" w:hint="default"/>
        <w:b/>
        <w:bCs/>
        <w:color w:val="auto"/>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16BD8"/>
    <w:multiLevelType w:val="multilevel"/>
    <w:tmpl w:val="4506477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66773A"/>
    <w:multiLevelType w:val="hybridMultilevel"/>
    <w:tmpl w:val="95E01808"/>
    <w:lvl w:ilvl="0" w:tplc="8C0E6944">
      <w:numFmt w:val="bullet"/>
      <w:lvlText w:val="-"/>
      <w:lvlJc w:val="left"/>
      <w:pPr>
        <w:ind w:left="1080" w:hanging="360"/>
      </w:pPr>
      <w:rPr>
        <w:rFonts w:ascii="Arial" w:eastAsia="Times New Roman"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9" w15:restartNumberingAfterBreak="0">
    <w:nsid w:val="2D390DEB"/>
    <w:multiLevelType w:val="hybridMultilevel"/>
    <w:tmpl w:val="DBBC6766"/>
    <w:lvl w:ilvl="0" w:tplc="2A660CB2">
      <w:start w:val="1"/>
      <w:numFmt w:val="decimal"/>
      <w:lvlText w:val="%1)"/>
      <w:lvlJc w:val="left"/>
      <w:pPr>
        <w:ind w:left="360" w:hanging="360"/>
      </w:pPr>
      <w:rPr>
        <w:strike w:val="0"/>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0" w15:restartNumberingAfterBreak="0">
    <w:nsid w:val="2D7C1EDB"/>
    <w:multiLevelType w:val="hybridMultilevel"/>
    <w:tmpl w:val="21229B9C"/>
    <w:lvl w:ilvl="0" w:tplc="402EA6EC">
      <w:start w:val="1"/>
      <w:numFmt w:val="decimal"/>
      <w:lvlText w:val="(%1)"/>
      <w:lvlJc w:val="left"/>
      <w:pPr>
        <w:ind w:left="720" w:hanging="360"/>
      </w:pPr>
      <w:rPr>
        <w:rFonts w:ascii="Arial" w:eastAsia="Arial" w:hAnsi="Arial" w:cs="Arial" w:hint="default"/>
        <w:b/>
        <w:bCs/>
        <w:color w:val="auto"/>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B6ACE"/>
    <w:multiLevelType w:val="hybridMultilevel"/>
    <w:tmpl w:val="F7285758"/>
    <w:lvl w:ilvl="0" w:tplc="50F2C1E6">
      <w:start w:val="1"/>
      <w:numFmt w:val="decimal"/>
      <w:lvlText w:val="(%1)"/>
      <w:lvlJc w:val="left"/>
      <w:pPr>
        <w:ind w:left="720" w:hanging="360"/>
      </w:pPr>
      <w:rPr>
        <w:rFonts w:ascii="Arial" w:eastAsia="Arial" w:hAnsi="Arial" w:cs="Arial" w:hint="default"/>
        <w:b/>
        <w:bCs/>
        <w:color w:val="auto"/>
        <w:spacing w:val="-1"/>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F7055A"/>
    <w:multiLevelType w:val="hybridMultilevel"/>
    <w:tmpl w:val="7DE63CF8"/>
    <w:lvl w:ilvl="0" w:tplc="FFFFFFFF">
      <w:start w:val="1"/>
      <w:numFmt w:val="decimal"/>
      <w:lvlText w:val="(%1)"/>
      <w:lvlJc w:val="left"/>
      <w:pPr>
        <w:ind w:left="720" w:hanging="360"/>
      </w:pPr>
      <w:rPr>
        <w:rFonts w:ascii="Arial" w:eastAsia="Arial" w:hAnsi="Arial" w:cs="Arial" w:hint="default"/>
        <w:b w:val="0"/>
        <w:bCs w:val="0"/>
        <w:color w:val="auto"/>
        <w:spacing w:val="-1"/>
        <w:w w:val="99"/>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FF6E49"/>
    <w:multiLevelType w:val="hybridMultilevel"/>
    <w:tmpl w:val="01A69988"/>
    <w:lvl w:ilvl="0" w:tplc="141A0017">
      <w:start w:val="1"/>
      <w:numFmt w:val="lowerLetter"/>
      <w:lvlText w:val="%1)"/>
      <w:lvlJc w:val="left"/>
      <w:pPr>
        <w:ind w:left="1440" w:hanging="360"/>
      </w:pPr>
    </w:lvl>
    <w:lvl w:ilvl="1" w:tplc="141A0019">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4" w15:restartNumberingAfterBreak="0">
    <w:nsid w:val="343F233B"/>
    <w:multiLevelType w:val="hybridMultilevel"/>
    <w:tmpl w:val="D2F6E576"/>
    <w:lvl w:ilvl="0" w:tplc="95D8E280">
      <w:start w:val="3"/>
      <w:numFmt w:val="decimal"/>
      <w:lvlText w:val="(%1)"/>
      <w:lvlJc w:val="left"/>
      <w:pPr>
        <w:ind w:left="720" w:hanging="360"/>
      </w:pPr>
      <w:rPr>
        <w:rFonts w:ascii="Arial" w:eastAsia="Arial" w:hAnsi="Arial" w:cs="Arial" w:hint="default"/>
        <w:b/>
        <w:bCs/>
        <w:color w:val="auto"/>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5F58D3"/>
    <w:multiLevelType w:val="multilevel"/>
    <w:tmpl w:val="B24CAFA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5275E23"/>
    <w:multiLevelType w:val="hybridMultilevel"/>
    <w:tmpl w:val="5F34C456"/>
    <w:lvl w:ilvl="0" w:tplc="D37E48C8">
      <w:start w:val="1"/>
      <w:numFmt w:val="decimal"/>
      <w:lvlText w:val="(%1)"/>
      <w:lvlJc w:val="left"/>
      <w:pPr>
        <w:ind w:left="720" w:hanging="360"/>
      </w:pPr>
      <w:rPr>
        <w:rFonts w:ascii="Arial" w:eastAsia="Arial" w:hAnsi="Arial" w:cs="Arial" w:hint="default"/>
        <w:b/>
        <w:bCs/>
        <w:color w:val="auto"/>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EB535F"/>
    <w:multiLevelType w:val="multilevel"/>
    <w:tmpl w:val="7298BC9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C6C3CB1"/>
    <w:multiLevelType w:val="hybridMultilevel"/>
    <w:tmpl w:val="9A30C592"/>
    <w:lvl w:ilvl="0" w:tplc="1CC29546">
      <w:start w:val="3"/>
      <w:numFmt w:val="decimal"/>
      <w:lvlText w:val="(%1)"/>
      <w:lvlJc w:val="left"/>
      <w:pPr>
        <w:ind w:left="720" w:hanging="360"/>
      </w:pPr>
      <w:rPr>
        <w:rFonts w:ascii="Arial" w:eastAsia="Arial" w:hAnsi="Arial" w:cs="Arial" w:hint="default"/>
        <w:b/>
        <w:bCs/>
        <w:color w:val="auto"/>
        <w:spacing w:val="-1"/>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3C92F7E"/>
    <w:multiLevelType w:val="hybridMultilevel"/>
    <w:tmpl w:val="2708A3BE"/>
    <w:lvl w:ilvl="0" w:tplc="49526300">
      <w:start w:val="3"/>
      <w:numFmt w:val="decimal"/>
      <w:lvlText w:val="(%1)"/>
      <w:lvlJc w:val="left"/>
      <w:pPr>
        <w:ind w:left="720" w:hanging="360"/>
      </w:pPr>
      <w:rPr>
        <w:rFonts w:ascii="Arial" w:eastAsia="Arial" w:hAnsi="Arial" w:cs="Arial" w:hint="default"/>
        <w:b/>
        <w:bCs/>
        <w:color w:val="auto"/>
        <w:spacing w:val="-1"/>
        <w:w w:val="99"/>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B4065F"/>
    <w:multiLevelType w:val="hybridMultilevel"/>
    <w:tmpl w:val="AC1E87CC"/>
    <w:lvl w:ilvl="0" w:tplc="A73C3CA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1B42D0"/>
    <w:multiLevelType w:val="multilevel"/>
    <w:tmpl w:val="FDF2BA2A"/>
    <w:lvl w:ilvl="0">
      <w:start w:val="10"/>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2D86D65"/>
    <w:multiLevelType w:val="hybridMultilevel"/>
    <w:tmpl w:val="6804BAD4"/>
    <w:lvl w:ilvl="0" w:tplc="8C0E6944">
      <w:numFmt w:val="bullet"/>
      <w:lvlText w:val="-"/>
      <w:lvlJc w:val="left"/>
      <w:pPr>
        <w:ind w:left="720" w:hanging="360"/>
      </w:pPr>
      <w:rPr>
        <w:rFonts w:ascii="Arial" w:eastAsia="Times New Roman" w:hAnsi="Arial" w:cs="Aria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860222F"/>
    <w:multiLevelType w:val="multilevel"/>
    <w:tmpl w:val="5446635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A2754BB"/>
    <w:multiLevelType w:val="hybridMultilevel"/>
    <w:tmpl w:val="BBECD0F4"/>
    <w:lvl w:ilvl="0" w:tplc="04090011">
      <w:start w:val="1"/>
      <w:numFmt w:val="decimal"/>
      <w:lvlText w:val="%1)"/>
      <w:lvlJc w:val="left"/>
      <w:pPr>
        <w:ind w:left="1080" w:hanging="360"/>
      </w:p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35" w15:restartNumberingAfterBreak="0">
    <w:nsid w:val="62855EA1"/>
    <w:multiLevelType w:val="hybridMultilevel"/>
    <w:tmpl w:val="06BA51EE"/>
    <w:lvl w:ilvl="0" w:tplc="95C09390">
      <w:start w:val="1"/>
      <w:numFmt w:val="decimal"/>
      <w:lvlText w:val="%1)"/>
      <w:lvlJc w:val="left"/>
      <w:pPr>
        <w:ind w:left="360" w:hanging="360"/>
      </w:pPr>
      <w:rPr>
        <w:strike w:val="0"/>
        <w:color w:val="auto"/>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6" w15:restartNumberingAfterBreak="0">
    <w:nsid w:val="647E0F3F"/>
    <w:multiLevelType w:val="multilevel"/>
    <w:tmpl w:val="CE1A4D38"/>
    <w:lvl w:ilvl="0">
      <w:start w:val="1"/>
      <w:numFmt w:val="lowerLetter"/>
      <w:lvlText w:val="%1)"/>
      <w:lvlJc w:val="left"/>
      <w:pPr>
        <w:ind w:left="360" w:hanging="360"/>
      </w:pPr>
      <w:rPr>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E3713BF"/>
    <w:multiLevelType w:val="hybridMultilevel"/>
    <w:tmpl w:val="4BB25048"/>
    <w:lvl w:ilvl="0" w:tplc="3110C2F4">
      <w:start w:val="1"/>
      <w:numFmt w:val="decimal"/>
      <w:lvlText w:val="%1)"/>
      <w:lvlJc w:val="left"/>
      <w:pPr>
        <w:ind w:left="720" w:hanging="360"/>
      </w:pPr>
      <w:rPr>
        <w:rFonts w:ascii="Arial" w:eastAsiaTheme="minorHAnsi" w:hAnsi="Arial" w:cstheme="minorBidi"/>
        <w:spacing w:val="-20"/>
        <w:w w:val="99"/>
        <w:sz w:val="24"/>
        <w:szCs w:val="24"/>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8" w15:restartNumberingAfterBreak="0">
    <w:nsid w:val="6FB42EC4"/>
    <w:multiLevelType w:val="multilevel"/>
    <w:tmpl w:val="FF0E68D2"/>
    <w:lvl w:ilvl="0">
      <w:start w:val="1"/>
      <w:numFmt w:val="lowerLetter"/>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F42B4E"/>
    <w:multiLevelType w:val="multilevel"/>
    <w:tmpl w:val="FD6479F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82620A7"/>
    <w:multiLevelType w:val="multilevel"/>
    <w:tmpl w:val="CA28FF0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A740515"/>
    <w:multiLevelType w:val="multilevel"/>
    <w:tmpl w:val="6420950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A9753E3"/>
    <w:multiLevelType w:val="multilevel"/>
    <w:tmpl w:val="E7925224"/>
    <w:lvl w:ilvl="0">
      <w:start w:val="1"/>
      <w:numFmt w:val="decimal"/>
      <w:lvlText w:val="%1)"/>
      <w:lvlJc w:val="left"/>
      <w:pPr>
        <w:ind w:left="360" w:hanging="360"/>
      </w:pPr>
      <w:rPr>
        <w:rFonts w:hint="default"/>
        <w:spacing w:val="-1"/>
        <w:w w:val="99"/>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B6F1E23"/>
    <w:multiLevelType w:val="multilevel"/>
    <w:tmpl w:val="A57E6CF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EDF1616"/>
    <w:multiLevelType w:val="multilevel"/>
    <w:tmpl w:val="F36C083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63799153">
    <w:abstractNumId w:val="18"/>
  </w:num>
  <w:num w:numId="2" w16cid:durableId="232666877">
    <w:abstractNumId w:val="9"/>
  </w:num>
  <w:num w:numId="3" w16cid:durableId="1522167286">
    <w:abstractNumId w:val="23"/>
  </w:num>
  <w:num w:numId="4" w16cid:durableId="1062631722">
    <w:abstractNumId w:val="40"/>
  </w:num>
  <w:num w:numId="5" w16cid:durableId="597562529">
    <w:abstractNumId w:val="36"/>
  </w:num>
  <w:num w:numId="6" w16cid:durableId="547109513">
    <w:abstractNumId w:val="41"/>
  </w:num>
  <w:num w:numId="7" w16cid:durableId="1766806561">
    <w:abstractNumId w:val="25"/>
  </w:num>
  <w:num w:numId="8" w16cid:durableId="1639146838">
    <w:abstractNumId w:val="39"/>
  </w:num>
  <w:num w:numId="9" w16cid:durableId="1482885975">
    <w:abstractNumId w:val="44"/>
  </w:num>
  <w:num w:numId="10" w16cid:durableId="822045339">
    <w:abstractNumId w:val="3"/>
  </w:num>
  <w:num w:numId="11" w16cid:durableId="213347884">
    <w:abstractNumId w:val="31"/>
  </w:num>
  <w:num w:numId="12" w16cid:durableId="1271157678">
    <w:abstractNumId w:val="6"/>
  </w:num>
  <w:num w:numId="13" w16cid:durableId="231892881">
    <w:abstractNumId w:val="2"/>
  </w:num>
  <w:num w:numId="14" w16cid:durableId="1939606290">
    <w:abstractNumId w:val="19"/>
  </w:num>
  <w:num w:numId="15" w16cid:durableId="1567717711">
    <w:abstractNumId w:val="43"/>
  </w:num>
  <w:num w:numId="16" w16cid:durableId="1981303637">
    <w:abstractNumId w:val="38"/>
  </w:num>
  <w:num w:numId="17" w16cid:durableId="93599598">
    <w:abstractNumId w:val="27"/>
  </w:num>
  <w:num w:numId="18" w16cid:durableId="1226530558">
    <w:abstractNumId w:val="33"/>
  </w:num>
  <w:num w:numId="19" w16cid:durableId="1062485473">
    <w:abstractNumId w:val="37"/>
  </w:num>
  <w:num w:numId="20" w16cid:durableId="470096547">
    <w:abstractNumId w:val="4"/>
  </w:num>
  <w:num w:numId="21" w16cid:durableId="2142453845">
    <w:abstractNumId w:val="15"/>
  </w:num>
  <w:num w:numId="22" w16cid:durableId="731392864">
    <w:abstractNumId w:val="35"/>
  </w:num>
  <w:num w:numId="23" w16cid:durableId="1932885925">
    <w:abstractNumId w:val="14"/>
  </w:num>
  <w:num w:numId="24" w16cid:durableId="1107967207">
    <w:abstractNumId w:val="20"/>
  </w:num>
  <w:num w:numId="25" w16cid:durableId="776174612">
    <w:abstractNumId w:val="21"/>
  </w:num>
  <w:num w:numId="26" w16cid:durableId="1624077630">
    <w:abstractNumId w:val="16"/>
  </w:num>
  <w:num w:numId="27" w16cid:durableId="1850874612">
    <w:abstractNumId w:val="24"/>
  </w:num>
  <w:num w:numId="28" w16cid:durableId="1947037679">
    <w:abstractNumId w:val="7"/>
  </w:num>
  <w:num w:numId="29" w16cid:durableId="1640106360">
    <w:abstractNumId w:val="42"/>
  </w:num>
  <w:num w:numId="30" w16cid:durableId="770127012">
    <w:abstractNumId w:val="0"/>
  </w:num>
  <w:num w:numId="31" w16cid:durableId="807404841">
    <w:abstractNumId w:val="11"/>
  </w:num>
  <w:num w:numId="32" w16cid:durableId="862985704">
    <w:abstractNumId w:val="29"/>
  </w:num>
  <w:num w:numId="33" w16cid:durableId="275064169">
    <w:abstractNumId w:val="17"/>
  </w:num>
  <w:num w:numId="34" w16cid:durableId="1694838517">
    <w:abstractNumId w:val="26"/>
  </w:num>
  <w:num w:numId="35" w16cid:durableId="221328717">
    <w:abstractNumId w:val="10"/>
  </w:num>
  <w:num w:numId="36" w16cid:durableId="60296318">
    <w:abstractNumId w:val="28"/>
  </w:num>
  <w:num w:numId="37" w16cid:durableId="334966988">
    <w:abstractNumId w:val="1"/>
  </w:num>
  <w:num w:numId="38" w16cid:durableId="129590077">
    <w:abstractNumId w:val="22"/>
  </w:num>
  <w:num w:numId="39" w16cid:durableId="1218395183">
    <w:abstractNumId w:val="12"/>
  </w:num>
  <w:num w:numId="40" w16cid:durableId="311101447">
    <w:abstractNumId w:val="32"/>
  </w:num>
  <w:num w:numId="41" w16cid:durableId="374163502">
    <w:abstractNumId w:val="30"/>
  </w:num>
  <w:num w:numId="42" w16cid:durableId="1452553877">
    <w:abstractNumId w:val="8"/>
  </w:num>
  <w:num w:numId="43" w16cid:durableId="671227128">
    <w:abstractNumId w:val="5"/>
  </w:num>
  <w:num w:numId="44" w16cid:durableId="292251493">
    <w:abstractNumId w:val="34"/>
  </w:num>
  <w:num w:numId="45" w16cid:durableId="843134399">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B5DFE"/>
    <w:rsid w:val="0000003D"/>
    <w:rsid w:val="00002D25"/>
    <w:rsid w:val="00006F22"/>
    <w:rsid w:val="000078C3"/>
    <w:rsid w:val="0001126C"/>
    <w:rsid w:val="000121E0"/>
    <w:rsid w:val="00014A9D"/>
    <w:rsid w:val="00016BB2"/>
    <w:rsid w:val="000205D5"/>
    <w:rsid w:val="000213C3"/>
    <w:rsid w:val="00021420"/>
    <w:rsid w:val="00021B3C"/>
    <w:rsid w:val="00021C6C"/>
    <w:rsid w:val="00022E1B"/>
    <w:rsid w:val="00026F9D"/>
    <w:rsid w:val="00043D36"/>
    <w:rsid w:val="00044F09"/>
    <w:rsid w:val="0004550F"/>
    <w:rsid w:val="0005246E"/>
    <w:rsid w:val="00052C02"/>
    <w:rsid w:val="00052CB5"/>
    <w:rsid w:val="0005580E"/>
    <w:rsid w:val="0005673D"/>
    <w:rsid w:val="0006494A"/>
    <w:rsid w:val="0006644F"/>
    <w:rsid w:val="0006694D"/>
    <w:rsid w:val="00071DB9"/>
    <w:rsid w:val="00075E55"/>
    <w:rsid w:val="0007608E"/>
    <w:rsid w:val="0008374C"/>
    <w:rsid w:val="00084652"/>
    <w:rsid w:val="00091690"/>
    <w:rsid w:val="00092CF1"/>
    <w:rsid w:val="00095918"/>
    <w:rsid w:val="00095ED5"/>
    <w:rsid w:val="000965A9"/>
    <w:rsid w:val="000A0303"/>
    <w:rsid w:val="000A06F9"/>
    <w:rsid w:val="000A0E23"/>
    <w:rsid w:val="000A150D"/>
    <w:rsid w:val="000A1B7B"/>
    <w:rsid w:val="000A2544"/>
    <w:rsid w:val="000A43A7"/>
    <w:rsid w:val="000A56E7"/>
    <w:rsid w:val="000B15BB"/>
    <w:rsid w:val="000B40FC"/>
    <w:rsid w:val="000C169B"/>
    <w:rsid w:val="000C28B8"/>
    <w:rsid w:val="000C4C44"/>
    <w:rsid w:val="000C6489"/>
    <w:rsid w:val="000D4160"/>
    <w:rsid w:val="000D495F"/>
    <w:rsid w:val="000E08E7"/>
    <w:rsid w:val="000E22BF"/>
    <w:rsid w:val="000E65BD"/>
    <w:rsid w:val="000E6D35"/>
    <w:rsid w:val="000E7337"/>
    <w:rsid w:val="000F08B3"/>
    <w:rsid w:val="000F580A"/>
    <w:rsid w:val="000F5BD3"/>
    <w:rsid w:val="000F65C5"/>
    <w:rsid w:val="000F796C"/>
    <w:rsid w:val="00100F25"/>
    <w:rsid w:val="00105E97"/>
    <w:rsid w:val="00105EEF"/>
    <w:rsid w:val="00110A54"/>
    <w:rsid w:val="00115448"/>
    <w:rsid w:val="001200E3"/>
    <w:rsid w:val="0012025D"/>
    <w:rsid w:val="00120AEF"/>
    <w:rsid w:val="001212DD"/>
    <w:rsid w:val="0012631F"/>
    <w:rsid w:val="0013116C"/>
    <w:rsid w:val="00131A85"/>
    <w:rsid w:val="00132EC8"/>
    <w:rsid w:val="00133DD1"/>
    <w:rsid w:val="00135E42"/>
    <w:rsid w:val="0014077E"/>
    <w:rsid w:val="0014109B"/>
    <w:rsid w:val="001424EF"/>
    <w:rsid w:val="0014341A"/>
    <w:rsid w:val="0014566B"/>
    <w:rsid w:val="001468F2"/>
    <w:rsid w:val="00147C09"/>
    <w:rsid w:val="00152784"/>
    <w:rsid w:val="001529A5"/>
    <w:rsid w:val="00154D9D"/>
    <w:rsid w:val="00162CDB"/>
    <w:rsid w:val="00165222"/>
    <w:rsid w:val="0016524F"/>
    <w:rsid w:val="00166B83"/>
    <w:rsid w:val="001671E1"/>
    <w:rsid w:val="00171A34"/>
    <w:rsid w:val="00171D36"/>
    <w:rsid w:val="00177486"/>
    <w:rsid w:val="00180525"/>
    <w:rsid w:val="00182B6F"/>
    <w:rsid w:val="0018464A"/>
    <w:rsid w:val="0018466B"/>
    <w:rsid w:val="00190DA2"/>
    <w:rsid w:val="001913C1"/>
    <w:rsid w:val="0019406C"/>
    <w:rsid w:val="00195239"/>
    <w:rsid w:val="0019567B"/>
    <w:rsid w:val="00195DA8"/>
    <w:rsid w:val="001A37CC"/>
    <w:rsid w:val="001B10E1"/>
    <w:rsid w:val="001B1726"/>
    <w:rsid w:val="001B3962"/>
    <w:rsid w:val="001B3DBC"/>
    <w:rsid w:val="001B4549"/>
    <w:rsid w:val="001B71F0"/>
    <w:rsid w:val="001C3FC4"/>
    <w:rsid w:val="001C4F66"/>
    <w:rsid w:val="001C5B40"/>
    <w:rsid w:val="001C71BA"/>
    <w:rsid w:val="001D1DD1"/>
    <w:rsid w:val="001D4039"/>
    <w:rsid w:val="001D4438"/>
    <w:rsid w:val="001D5443"/>
    <w:rsid w:val="001E26B0"/>
    <w:rsid w:val="001E43B5"/>
    <w:rsid w:val="001E5E83"/>
    <w:rsid w:val="001E66F6"/>
    <w:rsid w:val="001E74FC"/>
    <w:rsid w:val="001E7B70"/>
    <w:rsid w:val="001F1827"/>
    <w:rsid w:val="001F4A4C"/>
    <w:rsid w:val="001F54CD"/>
    <w:rsid w:val="001F6C1E"/>
    <w:rsid w:val="001F722E"/>
    <w:rsid w:val="002010DD"/>
    <w:rsid w:val="00202904"/>
    <w:rsid w:val="00205D3F"/>
    <w:rsid w:val="002063E8"/>
    <w:rsid w:val="0021140D"/>
    <w:rsid w:val="0021306A"/>
    <w:rsid w:val="00215508"/>
    <w:rsid w:val="00217A17"/>
    <w:rsid w:val="00220B4C"/>
    <w:rsid w:val="0022131D"/>
    <w:rsid w:val="00227112"/>
    <w:rsid w:val="002318EC"/>
    <w:rsid w:val="00231A85"/>
    <w:rsid w:val="00232C92"/>
    <w:rsid w:val="00234729"/>
    <w:rsid w:val="00235528"/>
    <w:rsid w:val="00240C5F"/>
    <w:rsid w:val="002419FB"/>
    <w:rsid w:val="0024507C"/>
    <w:rsid w:val="0024786D"/>
    <w:rsid w:val="00247D1E"/>
    <w:rsid w:val="00252D5A"/>
    <w:rsid w:val="00255702"/>
    <w:rsid w:val="00256B5B"/>
    <w:rsid w:val="002641EC"/>
    <w:rsid w:val="00264DDC"/>
    <w:rsid w:val="00272CD9"/>
    <w:rsid w:val="002749D5"/>
    <w:rsid w:val="00276757"/>
    <w:rsid w:val="00276A45"/>
    <w:rsid w:val="00276F27"/>
    <w:rsid w:val="00281626"/>
    <w:rsid w:val="0028281E"/>
    <w:rsid w:val="00291C9C"/>
    <w:rsid w:val="00294361"/>
    <w:rsid w:val="00294C35"/>
    <w:rsid w:val="002A2B98"/>
    <w:rsid w:val="002B10D6"/>
    <w:rsid w:val="002B1932"/>
    <w:rsid w:val="002B230C"/>
    <w:rsid w:val="002B3088"/>
    <w:rsid w:val="002C0EF9"/>
    <w:rsid w:val="002C6079"/>
    <w:rsid w:val="002C61AB"/>
    <w:rsid w:val="002D2DAB"/>
    <w:rsid w:val="002D395C"/>
    <w:rsid w:val="002D40D4"/>
    <w:rsid w:val="002D6983"/>
    <w:rsid w:val="002E094C"/>
    <w:rsid w:val="002E1782"/>
    <w:rsid w:val="002E651E"/>
    <w:rsid w:val="002E7063"/>
    <w:rsid w:val="002E7D1C"/>
    <w:rsid w:val="002F01CE"/>
    <w:rsid w:val="002F0E21"/>
    <w:rsid w:val="002F3B00"/>
    <w:rsid w:val="002F3DD1"/>
    <w:rsid w:val="002F46FB"/>
    <w:rsid w:val="002F5486"/>
    <w:rsid w:val="002F6A6F"/>
    <w:rsid w:val="002F7985"/>
    <w:rsid w:val="003007C9"/>
    <w:rsid w:val="00301356"/>
    <w:rsid w:val="0030267D"/>
    <w:rsid w:val="0030509A"/>
    <w:rsid w:val="00307EAF"/>
    <w:rsid w:val="00310921"/>
    <w:rsid w:val="00312F00"/>
    <w:rsid w:val="003173B9"/>
    <w:rsid w:val="00321BF8"/>
    <w:rsid w:val="00324312"/>
    <w:rsid w:val="00326A46"/>
    <w:rsid w:val="003313A9"/>
    <w:rsid w:val="00332A2D"/>
    <w:rsid w:val="00332D6B"/>
    <w:rsid w:val="00333872"/>
    <w:rsid w:val="00335287"/>
    <w:rsid w:val="003375B6"/>
    <w:rsid w:val="00344942"/>
    <w:rsid w:val="003450FF"/>
    <w:rsid w:val="00347920"/>
    <w:rsid w:val="00350CC4"/>
    <w:rsid w:val="00351F60"/>
    <w:rsid w:val="00362E07"/>
    <w:rsid w:val="00366C2E"/>
    <w:rsid w:val="00367A97"/>
    <w:rsid w:val="00370D2F"/>
    <w:rsid w:val="003738C5"/>
    <w:rsid w:val="00373DF7"/>
    <w:rsid w:val="0037447A"/>
    <w:rsid w:val="00380819"/>
    <w:rsid w:val="0038499B"/>
    <w:rsid w:val="003863A3"/>
    <w:rsid w:val="00393789"/>
    <w:rsid w:val="003959C0"/>
    <w:rsid w:val="00397ED3"/>
    <w:rsid w:val="003A0F72"/>
    <w:rsid w:val="003A272E"/>
    <w:rsid w:val="003A40DF"/>
    <w:rsid w:val="003A4724"/>
    <w:rsid w:val="003A6ABE"/>
    <w:rsid w:val="003A73BC"/>
    <w:rsid w:val="003B0710"/>
    <w:rsid w:val="003B1B76"/>
    <w:rsid w:val="003B3CB3"/>
    <w:rsid w:val="003B7924"/>
    <w:rsid w:val="003B799B"/>
    <w:rsid w:val="003C4C2D"/>
    <w:rsid w:val="003C53A7"/>
    <w:rsid w:val="003C6B2D"/>
    <w:rsid w:val="003D202B"/>
    <w:rsid w:val="003D2D80"/>
    <w:rsid w:val="003D3E0A"/>
    <w:rsid w:val="003D4EFC"/>
    <w:rsid w:val="003D7A2C"/>
    <w:rsid w:val="003E1A77"/>
    <w:rsid w:val="003E373C"/>
    <w:rsid w:val="003E4114"/>
    <w:rsid w:val="003E4F84"/>
    <w:rsid w:val="003E579F"/>
    <w:rsid w:val="003E57B4"/>
    <w:rsid w:val="003E63C3"/>
    <w:rsid w:val="003F3879"/>
    <w:rsid w:val="003F4BDA"/>
    <w:rsid w:val="00402EDD"/>
    <w:rsid w:val="004040EA"/>
    <w:rsid w:val="00412FCA"/>
    <w:rsid w:val="00413B65"/>
    <w:rsid w:val="0041525F"/>
    <w:rsid w:val="00417B3B"/>
    <w:rsid w:val="00421428"/>
    <w:rsid w:val="0042298B"/>
    <w:rsid w:val="00425541"/>
    <w:rsid w:val="00425683"/>
    <w:rsid w:val="00426B33"/>
    <w:rsid w:val="00427ABA"/>
    <w:rsid w:val="004307B5"/>
    <w:rsid w:val="0043128B"/>
    <w:rsid w:val="00445195"/>
    <w:rsid w:val="004470E6"/>
    <w:rsid w:val="004479DB"/>
    <w:rsid w:val="00452779"/>
    <w:rsid w:val="00453811"/>
    <w:rsid w:val="0045573D"/>
    <w:rsid w:val="004570BA"/>
    <w:rsid w:val="00457260"/>
    <w:rsid w:val="00463315"/>
    <w:rsid w:val="00473FA2"/>
    <w:rsid w:val="004748EE"/>
    <w:rsid w:val="00477A24"/>
    <w:rsid w:val="00480C31"/>
    <w:rsid w:val="0048489F"/>
    <w:rsid w:val="00490208"/>
    <w:rsid w:val="00490267"/>
    <w:rsid w:val="00490CF6"/>
    <w:rsid w:val="00493409"/>
    <w:rsid w:val="00495CA9"/>
    <w:rsid w:val="00495FF5"/>
    <w:rsid w:val="004968E4"/>
    <w:rsid w:val="004A12EA"/>
    <w:rsid w:val="004A26A4"/>
    <w:rsid w:val="004A68C2"/>
    <w:rsid w:val="004B3FB6"/>
    <w:rsid w:val="004B56C2"/>
    <w:rsid w:val="004B5F70"/>
    <w:rsid w:val="004B6A5A"/>
    <w:rsid w:val="004B74EC"/>
    <w:rsid w:val="004C5A95"/>
    <w:rsid w:val="004C7F23"/>
    <w:rsid w:val="004E37D2"/>
    <w:rsid w:val="004E4109"/>
    <w:rsid w:val="004F2887"/>
    <w:rsid w:val="004F3B1C"/>
    <w:rsid w:val="004F4ED2"/>
    <w:rsid w:val="004F56C2"/>
    <w:rsid w:val="004F5818"/>
    <w:rsid w:val="004F58DB"/>
    <w:rsid w:val="00504F0A"/>
    <w:rsid w:val="00512310"/>
    <w:rsid w:val="0051567D"/>
    <w:rsid w:val="00517A63"/>
    <w:rsid w:val="00522423"/>
    <w:rsid w:val="00522BBA"/>
    <w:rsid w:val="005250D2"/>
    <w:rsid w:val="00526F5F"/>
    <w:rsid w:val="00531470"/>
    <w:rsid w:val="0053425F"/>
    <w:rsid w:val="00536787"/>
    <w:rsid w:val="0053694D"/>
    <w:rsid w:val="00540181"/>
    <w:rsid w:val="0054058E"/>
    <w:rsid w:val="00541250"/>
    <w:rsid w:val="005452D5"/>
    <w:rsid w:val="00552067"/>
    <w:rsid w:val="00552814"/>
    <w:rsid w:val="00554353"/>
    <w:rsid w:val="00554ECB"/>
    <w:rsid w:val="0055546F"/>
    <w:rsid w:val="0056161F"/>
    <w:rsid w:val="00565853"/>
    <w:rsid w:val="00565B87"/>
    <w:rsid w:val="00567440"/>
    <w:rsid w:val="0057003A"/>
    <w:rsid w:val="00573A96"/>
    <w:rsid w:val="00575ADB"/>
    <w:rsid w:val="00576990"/>
    <w:rsid w:val="00577209"/>
    <w:rsid w:val="0057786D"/>
    <w:rsid w:val="00577CB6"/>
    <w:rsid w:val="0058008D"/>
    <w:rsid w:val="0058540E"/>
    <w:rsid w:val="00585D0A"/>
    <w:rsid w:val="00592D8A"/>
    <w:rsid w:val="005953B7"/>
    <w:rsid w:val="005A2AB1"/>
    <w:rsid w:val="005B29E5"/>
    <w:rsid w:val="005B73EE"/>
    <w:rsid w:val="005B7BB6"/>
    <w:rsid w:val="005C04F9"/>
    <w:rsid w:val="005C1728"/>
    <w:rsid w:val="005C190A"/>
    <w:rsid w:val="005C2F7B"/>
    <w:rsid w:val="005C30C8"/>
    <w:rsid w:val="005C7455"/>
    <w:rsid w:val="005D01F4"/>
    <w:rsid w:val="005D48A0"/>
    <w:rsid w:val="005D6BE2"/>
    <w:rsid w:val="005D784A"/>
    <w:rsid w:val="005E10E5"/>
    <w:rsid w:val="005E4612"/>
    <w:rsid w:val="005E5EB3"/>
    <w:rsid w:val="005E64B7"/>
    <w:rsid w:val="005F1537"/>
    <w:rsid w:val="005F2B48"/>
    <w:rsid w:val="005F50D0"/>
    <w:rsid w:val="00602E68"/>
    <w:rsid w:val="006042AE"/>
    <w:rsid w:val="00613685"/>
    <w:rsid w:val="00614A83"/>
    <w:rsid w:val="006232A2"/>
    <w:rsid w:val="006244BD"/>
    <w:rsid w:val="006263E2"/>
    <w:rsid w:val="00626C64"/>
    <w:rsid w:val="00630CC0"/>
    <w:rsid w:val="0063468B"/>
    <w:rsid w:val="006354EC"/>
    <w:rsid w:val="0063592B"/>
    <w:rsid w:val="00636242"/>
    <w:rsid w:val="00640BDE"/>
    <w:rsid w:val="00642318"/>
    <w:rsid w:val="0064309B"/>
    <w:rsid w:val="00644952"/>
    <w:rsid w:val="006469AE"/>
    <w:rsid w:val="006477D3"/>
    <w:rsid w:val="006510D8"/>
    <w:rsid w:val="00651889"/>
    <w:rsid w:val="00651927"/>
    <w:rsid w:val="006532B4"/>
    <w:rsid w:val="00654A6C"/>
    <w:rsid w:val="00656A32"/>
    <w:rsid w:val="00657483"/>
    <w:rsid w:val="00663F7D"/>
    <w:rsid w:val="00665683"/>
    <w:rsid w:val="00667B0F"/>
    <w:rsid w:val="006759D2"/>
    <w:rsid w:val="006772D1"/>
    <w:rsid w:val="006827BC"/>
    <w:rsid w:val="00683EFC"/>
    <w:rsid w:val="006851ED"/>
    <w:rsid w:val="00685EB5"/>
    <w:rsid w:val="00687619"/>
    <w:rsid w:val="00691047"/>
    <w:rsid w:val="00693837"/>
    <w:rsid w:val="00694AEC"/>
    <w:rsid w:val="0069512E"/>
    <w:rsid w:val="00695912"/>
    <w:rsid w:val="00696ACB"/>
    <w:rsid w:val="00697B5D"/>
    <w:rsid w:val="00697CE5"/>
    <w:rsid w:val="006A25F4"/>
    <w:rsid w:val="006A5C66"/>
    <w:rsid w:val="006B0D7F"/>
    <w:rsid w:val="006B22B5"/>
    <w:rsid w:val="006B43CB"/>
    <w:rsid w:val="006B5E57"/>
    <w:rsid w:val="006B6AE1"/>
    <w:rsid w:val="006C27A0"/>
    <w:rsid w:val="006C2E43"/>
    <w:rsid w:val="006C429D"/>
    <w:rsid w:val="006C50BA"/>
    <w:rsid w:val="006C5BD7"/>
    <w:rsid w:val="006D0B39"/>
    <w:rsid w:val="006D0B5F"/>
    <w:rsid w:val="006D0BA2"/>
    <w:rsid w:val="006D12A7"/>
    <w:rsid w:val="006D1760"/>
    <w:rsid w:val="006D30CF"/>
    <w:rsid w:val="006D6BB7"/>
    <w:rsid w:val="006E0B47"/>
    <w:rsid w:val="006E19DE"/>
    <w:rsid w:val="006E571C"/>
    <w:rsid w:val="006E61C4"/>
    <w:rsid w:val="006E7FFA"/>
    <w:rsid w:val="006F24F8"/>
    <w:rsid w:val="0070738E"/>
    <w:rsid w:val="00715E0B"/>
    <w:rsid w:val="007174C5"/>
    <w:rsid w:val="007222C2"/>
    <w:rsid w:val="007223BF"/>
    <w:rsid w:val="00722CDE"/>
    <w:rsid w:val="00724A87"/>
    <w:rsid w:val="00724CA4"/>
    <w:rsid w:val="0072698D"/>
    <w:rsid w:val="00731B36"/>
    <w:rsid w:val="007321BD"/>
    <w:rsid w:val="00732826"/>
    <w:rsid w:val="00735310"/>
    <w:rsid w:val="007379F7"/>
    <w:rsid w:val="0074076D"/>
    <w:rsid w:val="00740C18"/>
    <w:rsid w:val="00741673"/>
    <w:rsid w:val="007421D6"/>
    <w:rsid w:val="0074294D"/>
    <w:rsid w:val="00745937"/>
    <w:rsid w:val="00746A70"/>
    <w:rsid w:val="007515A3"/>
    <w:rsid w:val="00757073"/>
    <w:rsid w:val="0075765C"/>
    <w:rsid w:val="00761577"/>
    <w:rsid w:val="00761C5B"/>
    <w:rsid w:val="00763A95"/>
    <w:rsid w:val="007648B3"/>
    <w:rsid w:val="00766081"/>
    <w:rsid w:val="00766B8E"/>
    <w:rsid w:val="00772497"/>
    <w:rsid w:val="00772716"/>
    <w:rsid w:val="007771B2"/>
    <w:rsid w:val="00783A94"/>
    <w:rsid w:val="00784C2C"/>
    <w:rsid w:val="007867B4"/>
    <w:rsid w:val="00792650"/>
    <w:rsid w:val="007958B2"/>
    <w:rsid w:val="00797E95"/>
    <w:rsid w:val="007A09BD"/>
    <w:rsid w:val="007A2238"/>
    <w:rsid w:val="007A5596"/>
    <w:rsid w:val="007A6408"/>
    <w:rsid w:val="007A777B"/>
    <w:rsid w:val="007B4417"/>
    <w:rsid w:val="007B5DFE"/>
    <w:rsid w:val="007B6810"/>
    <w:rsid w:val="007C1144"/>
    <w:rsid w:val="007C1A88"/>
    <w:rsid w:val="007C34B8"/>
    <w:rsid w:val="007C37C1"/>
    <w:rsid w:val="007C4F01"/>
    <w:rsid w:val="007C6022"/>
    <w:rsid w:val="007C6BCB"/>
    <w:rsid w:val="007D0E42"/>
    <w:rsid w:val="007D16FA"/>
    <w:rsid w:val="007D2FF9"/>
    <w:rsid w:val="007D3BE3"/>
    <w:rsid w:val="007D4E99"/>
    <w:rsid w:val="007E598D"/>
    <w:rsid w:val="007E6D3A"/>
    <w:rsid w:val="007F0AD9"/>
    <w:rsid w:val="007F16F5"/>
    <w:rsid w:val="007F3BFC"/>
    <w:rsid w:val="007F60D0"/>
    <w:rsid w:val="0080483E"/>
    <w:rsid w:val="00806349"/>
    <w:rsid w:val="00810097"/>
    <w:rsid w:val="0081224B"/>
    <w:rsid w:val="00815CF4"/>
    <w:rsid w:val="0082078F"/>
    <w:rsid w:val="00821F4B"/>
    <w:rsid w:val="008241D1"/>
    <w:rsid w:val="00824BDB"/>
    <w:rsid w:val="00825522"/>
    <w:rsid w:val="008256E2"/>
    <w:rsid w:val="00827A6F"/>
    <w:rsid w:val="00831B95"/>
    <w:rsid w:val="008345DA"/>
    <w:rsid w:val="00836C54"/>
    <w:rsid w:val="00837ACA"/>
    <w:rsid w:val="00840C7D"/>
    <w:rsid w:val="008443B8"/>
    <w:rsid w:val="00844FB9"/>
    <w:rsid w:val="00851A24"/>
    <w:rsid w:val="00854261"/>
    <w:rsid w:val="00855799"/>
    <w:rsid w:val="00860F6A"/>
    <w:rsid w:val="00864936"/>
    <w:rsid w:val="00867189"/>
    <w:rsid w:val="008715AD"/>
    <w:rsid w:val="0087173F"/>
    <w:rsid w:val="00884E84"/>
    <w:rsid w:val="008901CC"/>
    <w:rsid w:val="008922A7"/>
    <w:rsid w:val="00896CBB"/>
    <w:rsid w:val="00896D47"/>
    <w:rsid w:val="00896EFD"/>
    <w:rsid w:val="008970D5"/>
    <w:rsid w:val="00897E17"/>
    <w:rsid w:val="008A1AE7"/>
    <w:rsid w:val="008A5509"/>
    <w:rsid w:val="008A61CC"/>
    <w:rsid w:val="008B06C4"/>
    <w:rsid w:val="008B0CCD"/>
    <w:rsid w:val="008B3BE1"/>
    <w:rsid w:val="008B4C45"/>
    <w:rsid w:val="008B4E2A"/>
    <w:rsid w:val="008B4F30"/>
    <w:rsid w:val="008B5166"/>
    <w:rsid w:val="008C1035"/>
    <w:rsid w:val="008C1AFF"/>
    <w:rsid w:val="008C2054"/>
    <w:rsid w:val="008C4697"/>
    <w:rsid w:val="008C5796"/>
    <w:rsid w:val="008C59D7"/>
    <w:rsid w:val="008D030C"/>
    <w:rsid w:val="008D200C"/>
    <w:rsid w:val="008D2035"/>
    <w:rsid w:val="008D5DC8"/>
    <w:rsid w:val="008E00D4"/>
    <w:rsid w:val="008E13D5"/>
    <w:rsid w:val="008E2BDB"/>
    <w:rsid w:val="008E708B"/>
    <w:rsid w:val="008F2F53"/>
    <w:rsid w:val="008F35DE"/>
    <w:rsid w:val="008F396C"/>
    <w:rsid w:val="008F4157"/>
    <w:rsid w:val="008F5686"/>
    <w:rsid w:val="00901217"/>
    <w:rsid w:val="00905BAB"/>
    <w:rsid w:val="00907D29"/>
    <w:rsid w:val="0091457A"/>
    <w:rsid w:val="009154E3"/>
    <w:rsid w:val="00916879"/>
    <w:rsid w:val="009201F4"/>
    <w:rsid w:val="00920803"/>
    <w:rsid w:val="00924B28"/>
    <w:rsid w:val="0092510B"/>
    <w:rsid w:val="00926D72"/>
    <w:rsid w:val="00933A9C"/>
    <w:rsid w:val="00934C88"/>
    <w:rsid w:val="009400E3"/>
    <w:rsid w:val="00941EFE"/>
    <w:rsid w:val="00942E0F"/>
    <w:rsid w:val="00945B9D"/>
    <w:rsid w:val="00950EFD"/>
    <w:rsid w:val="009522C2"/>
    <w:rsid w:val="009547BB"/>
    <w:rsid w:val="009551AF"/>
    <w:rsid w:val="00956B7D"/>
    <w:rsid w:val="00957C78"/>
    <w:rsid w:val="0096264E"/>
    <w:rsid w:val="00962737"/>
    <w:rsid w:val="00965125"/>
    <w:rsid w:val="009670C5"/>
    <w:rsid w:val="00971D50"/>
    <w:rsid w:val="00972229"/>
    <w:rsid w:val="00972CF8"/>
    <w:rsid w:val="00973B94"/>
    <w:rsid w:val="00974662"/>
    <w:rsid w:val="0098075A"/>
    <w:rsid w:val="00980D87"/>
    <w:rsid w:val="00982740"/>
    <w:rsid w:val="009843BB"/>
    <w:rsid w:val="00984729"/>
    <w:rsid w:val="00987450"/>
    <w:rsid w:val="00987D23"/>
    <w:rsid w:val="00992AD3"/>
    <w:rsid w:val="00995497"/>
    <w:rsid w:val="00995E33"/>
    <w:rsid w:val="009972A5"/>
    <w:rsid w:val="00997788"/>
    <w:rsid w:val="009A1C2F"/>
    <w:rsid w:val="009A314B"/>
    <w:rsid w:val="009A4E12"/>
    <w:rsid w:val="009A5E7F"/>
    <w:rsid w:val="009A603A"/>
    <w:rsid w:val="009A7923"/>
    <w:rsid w:val="009A7E46"/>
    <w:rsid w:val="009B13F5"/>
    <w:rsid w:val="009B4CA7"/>
    <w:rsid w:val="009C0588"/>
    <w:rsid w:val="009C132C"/>
    <w:rsid w:val="009C28DB"/>
    <w:rsid w:val="009C2A3A"/>
    <w:rsid w:val="009C4A99"/>
    <w:rsid w:val="009C743C"/>
    <w:rsid w:val="009D2987"/>
    <w:rsid w:val="009D2EAE"/>
    <w:rsid w:val="009D3473"/>
    <w:rsid w:val="009D3D63"/>
    <w:rsid w:val="009D4BBD"/>
    <w:rsid w:val="009D4BC1"/>
    <w:rsid w:val="009D538C"/>
    <w:rsid w:val="009D7330"/>
    <w:rsid w:val="009D7BF3"/>
    <w:rsid w:val="009E675F"/>
    <w:rsid w:val="009F044A"/>
    <w:rsid w:val="009F1938"/>
    <w:rsid w:val="009F26F8"/>
    <w:rsid w:val="009F3D6D"/>
    <w:rsid w:val="009F7AF9"/>
    <w:rsid w:val="00A05302"/>
    <w:rsid w:val="00A14873"/>
    <w:rsid w:val="00A15B04"/>
    <w:rsid w:val="00A15C24"/>
    <w:rsid w:val="00A16915"/>
    <w:rsid w:val="00A16A86"/>
    <w:rsid w:val="00A21638"/>
    <w:rsid w:val="00A22B88"/>
    <w:rsid w:val="00A25D11"/>
    <w:rsid w:val="00A27F44"/>
    <w:rsid w:val="00A3693C"/>
    <w:rsid w:val="00A3753C"/>
    <w:rsid w:val="00A40999"/>
    <w:rsid w:val="00A4528D"/>
    <w:rsid w:val="00A46CAE"/>
    <w:rsid w:val="00A46DE9"/>
    <w:rsid w:val="00A50060"/>
    <w:rsid w:val="00A5192C"/>
    <w:rsid w:val="00A533CE"/>
    <w:rsid w:val="00A6000C"/>
    <w:rsid w:val="00A603E7"/>
    <w:rsid w:val="00A63986"/>
    <w:rsid w:val="00A64F9B"/>
    <w:rsid w:val="00A665DF"/>
    <w:rsid w:val="00A66CC1"/>
    <w:rsid w:val="00A70E03"/>
    <w:rsid w:val="00A72AA7"/>
    <w:rsid w:val="00A7485F"/>
    <w:rsid w:val="00A76B0B"/>
    <w:rsid w:val="00A77F83"/>
    <w:rsid w:val="00A80AA6"/>
    <w:rsid w:val="00A81941"/>
    <w:rsid w:val="00A82906"/>
    <w:rsid w:val="00A82D41"/>
    <w:rsid w:val="00A83310"/>
    <w:rsid w:val="00A83717"/>
    <w:rsid w:val="00A8392C"/>
    <w:rsid w:val="00A847DE"/>
    <w:rsid w:val="00A84A27"/>
    <w:rsid w:val="00A862DB"/>
    <w:rsid w:val="00A9278B"/>
    <w:rsid w:val="00AA167A"/>
    <w:rsid w:val="00AA2C47"/>
    <w:rsid w:val="00AA3A1B"/>
    <w:rsid w:val="00AA53B7"/>
    <w:rsid w:val="00AA61C4"/>
    <w:rsid w:val="00AB57E1"/>
    <w:rsid w:val="00AB59B6"/>
    <w:rsid w:val="00AC35B3"/>
    <w:rsid w:val="00AD26C6"/>
    <w:rsid w:val="00AD285E"/>
    <w:rsid w:val="00AD28F4"/>
    <w:rsid w:val="00AD56DD"/>
    <w:rsid w:val="00AE41E6"/>
    <w:rsid w:val="00AE4405"/>
    <w:rsid w:val="00AE4705"/>
    <w:rsid w:val="00AE4AB4"/>
    <w:rsid w:val="00AE69F2"/>
    <w:rsid w:val="00AF05FD"/>
    <w:rsid w:val="00AF1555"/>
    <w:rsid w:val="00AF3D33"/>
    <w:rsid w:val="00AF41C5"/>
    <w:rsid w:val="00AF7579"/>
    <w:rsid w:val="00B01D7C"/>
    <w:rsid w:val="00B02D93"/>
    <w:rsid w:val="00B04DC2"/>
    <w:rsid w:val="00B14A0C"/>
    <w:rsid w:val="00B14B7E"/>
    <w:rsid w:val="00B16F96"/>
    <w:rsid w:val="00B17F84"/>
    <w:rsid w:val="00B22892"/>
    <w:rsid w:val="00B26967"/>
    <w:rsid w:val="00B27DE8"/>
    <w:rsid w:val="00B3236F"/>
    <w:rsid w:val="00B32F5F"/>
    <w:rsid w:val="00B348D8"/>
    <w:rsid w:val="00B52C69"/>
    <w:rsid w:val="00B55ADC"/>
    <w:rsid w:val="00B55CFD"/>
    <w:rsid w:val="00B56EB5"/>
    <w:rsid w:val="00B6046E"/>
    <w:rsid w:val="00B643D6"/>
    <w:rsid w:val="00B67C01"/>
    <w:rsid w:val="00B75758"/>
    <w:rsid w:val="00B77447"/>
    <w:rsid w:val="00B838D1"/>
    <w:rsid w:val="00B85C80"/>
    <w:rsid w:val="00B86A35"/>
    <w:rsid w:val="00B86A6D"/>
    <w:rsid w:val="00B87028"/>
    <w:rsid w:val="00B967B2"/>
    <w:rsid w:val="00BA03BB"/>
    <w:rsid w:val="00BA1934"/>
    <w:rsid w:val="00BA3FF1"/>
    <w:rsid w:val="00BB1B68"/>
    <w:rsid w:val="00BB4835"/>
    <w:rsid w:val="00BB49AD"/>
    <w:rsid w:val="00BC07E2"/>
    <w:rsid w:val="00BC0FBE"/>
    <w:rsid w:val="00BC37B7"/>
    <w:rsid w:val="00BC3F36"/>
    <w:rsid w:val="00BC5B78"/>
    <w:rsid w:val="00BC68C3"/>
    <w:rsid w:val="00BD0B9E"/>
    <w:rsid w:val="00BD133B"/>
    <w:rsid w:val="00BD1641"/>
    <w:rsid w:val="00BD17B7"/>
    <w:rsid w:val="00BD1801"/>
    <w:rsid w:val="00BD2FA8"/>
    <w:rsid w:val="00BE132A"/>
    <w:rsid w:val="00BE1A72"/>
    <w:rsid w:val="00BE2F5E"/>
    <w:rsid w:val="00BE34C5"/>
    <w:rsid w:val="00BE7010"/>
    <w:rsid w:val="00BF0B21"/>
    <w:rsid w:val="00BF1FEB"/>
    <w:rsid w:val="00BF3EDE"/>
    <w:rsid w:val="00BF5EC7"/>
    <w:rsid w:val="00BF6A0F"/>
    <w:rsid w:val="00C02835"/>
    <w:rsid w:val="00C04729"/>
    <w:rsid w:val="00C04788"/>
    <w:rsid w:val="00C0506E"/>
    <w:rsid w:val="00C06205"/>
    <w:rsid w:val="00C067C6"/>
    <w:rsid w:val="00C07F86"/>
    <w:rsid w:val="00C13697"/>
    <w:rsid w:val="00C13A59"/>
    <w:rsid w:val="00C13B6E"/>
    <w:rsid w:val="00C146C5"/>
    <w:rsid w:val="00C17D3C"/>
    <w:rsid w:val="00C26472"/>
    <w:rsid w:val="00C26F20"/>
    <w:rsid w:val="00C27258"/>
    <w:rsid w:val="00C302C0"/>
    <w:rsid w:val="00C31E41"/>
    <w:rsid w:val="00C34A87"/>
    <w:rsid w:val="00C41548"/>
    <w:rsid w:val="00C44F81"/>
    <w:rsid w:val="00C50F14"/>
    <w:rsid w:val="00C51815"/>
    <w:rsid w:val="00C51B3A"/>
    <w:rsid w:val="00C54890"/>
    <w:rsid w:val="00C54C8F"/>
    <w:rsid w:val="00C62651"/>
    <w:rsid w:val="00C63856"/>
    <w:rsid w:val="00C6469B"/>
    <w:rsid w:val="00C71014"/>
    <w:rsid w:val="00C7266E"/>
    <w:rsid w:val="00C74524"/>
    <w:rsid w:val="00C77160"/>
    <w:rsid w:val="00C803FD"/>
    <w:rsid w:val="00C81A7E"/>
    <w:rsid w:val="00C859D7"/>
    <w:rsid w:val="00C85BD0"/>
    <w:rsid w:val="00C85C6F"/>
    <w:rsid w:val="00C935BC"/>
    <w:rsid w:val="00CA20B5"/>
    <w:rsid w:val="00CA21BB"/>
    <w:rsid w:val="00CA3126"/>
    <w:rsid w:val="00CA4DFD"/>
    <w:rsid w:val="00CA60D5"/>
    <w:rsid w:val="00CB1F48"/>
    <w:rsid w:val="00CB4B71"/>
    <w:rsid w:val="00CC129F"/>
    <w:rsid w:val="00CC3FCC"/>
    <w:rsid w:val="00CC7B3C"/>
    <w:rsid w:val="00CD36C8"/>
    <w:rsid w:val="00CE0D8E"/>
    <w:rsid w:val="00CE3FFB"/>
    <w:rsid w:val="00CE57F6"/>
    <w:rsid w:val="00CE5A2C"/>
    <w:rsid w:val="00CE5DD2"/>
    <w:rsid w:val="00CF32C2"/>
    <w:rsid w:val="00CF5348"/>
    <w:rsid w:val="00D07881"/>
    <w:rsid w:val="00D102A7"/>
    <w:rsid w:val="00D10DC1"/>
    <w:rsid w:val="00D12934"/>
    <w:rsid w:val="00D135EB"/>
    <w:rsid w:val="00D23C92"/>
    <w:rsid w:val="00D24626"/>
    <w:rsid w:val="00D30582"/>
    <w:rsid w:val="00D30C6D"/>
    <w:rsid w:val="00D349DE"/>
    <w:rsid w:val="00D35F75"/>
    <w:rsid w:val="00D36A68"/>
    <w:rsid w:val="00D36E9C"/>
    <w:rsid w:val="00D407A6"/>
    <w:rsid w:val="00D40AA7"/>
    <w:rsid w:val="00D40C19"/>
    <w:rsid w:val="00D50DCD"/>
    <w:rsid w:val="00D515ED"/>
    <w:rsid w:val="00D5771A"/>
    <w:rsid w:val="00D61959"/>
    <w:rsid w:val="00D61B67"/>
    <w:rsid w:val="00D643D8"/>
    <w:rsid w:val="00D64A62"/>
    <w:rsid w:val="00D66583"/>
    <w:rsid w:val="00D724C4"/>
    <w:rsid w:val="00D72A28"/>
    <w:rsid w:val="00D75B2A"/>
    <w:rsid w:val="00D76877"/>
    <w:rsid w:val="00D77E40"/>
    <w:rsid w:val="00D802BC"/>
    <w:rsid w:val="00D81853"/>
    <w:rsid w:val="00D8307F"/>
    <w:rsid w:val="00D836AF"/>
    <w:rsid w:val="00D87C8D"/>
    <w:rsid w:val="00D961F6"/>
    <w:rsid w:val="00D9643B"/>
    <w:rsid w:val="00D973BB"/>
    <w:rsid w:val="00DA1629"/>
    <w:rsid w:val="00DA3A18"/>
    <w:rsid w:val="00DA495D"/>
    <w:rsid w:val="00DA7520"/>
    <w:rsid w:val="00DB0008"/>
    <w:rsid w:val="00DB350B"/>
    <w:rsid w:val="00DB36FF"/>
    <w:rsid w:val="00DC2AE5"/>
    <w:rsid w:val="00DC3F1B"/>
    <w:rsid w:val="00DC68E0"/>
    <w:rsid w:val="00DC73DC"/>
    <w:rsid w:val="00DC7A7C"/>
    <w:rsid w:val="00DC7E14"/>
    <w:rsid w:val="00DD30F6"/>
    <w:rsid w:val="00DD3EC4"/>
    <w:rsid w:val="00DD5E8B"/>
    <w:rsid w:val="00DE03FE"/>
    <w:rsid w:val="00DE0AC6"/>
    <w:rsid w:val="00DE51C8"/>
    <w:rsid w:val="00DE6A0E"/>
    <w:rsid w:val="00DE7DE6"/>
    <w:rsid w:val="00DE7FC1"/>
    <w:rsid w:val="00DF6F3F"/>
    <w:rsid w:val="00E0044E"/>
    <w:rsid w:val="00E00C49"/>
    <w:rsid w:val="00E0130F"/>
    <w:rsid w:val="00E046D2"/>
    <w:rsid w:val="00E05528"/>
    <w:rsid w:val="00E05EC5"/>
    <w:rsid w:val="00E06FEA"/>
    <w:rsid w:val="00E07080"/>
    <w:rsid w:val="00E1192D"/>
    <w:rsid w:val="00E11E3B"/>
    <w:rsid w:val="00E15871"/>
    <w:rsid w:val="00E162FC"/>
    <w:rsid w:val="00E166DC"/>
    <w:rsid w:val="00E20D27"/>
    <w:rsid w:val="00E21E5A"/>
    <w:rsid w:val="00E32C75"/>
    <w:rsid w:val="00E36E42"/>
    <w:rsid w:val="00E4100E"/>
    <w:rsid w:val="00E4304C"/>
    <w:rsid w:val="00E5000A"/>
    <w:rsid w:val="00E51529"/>
    <w:rsid w:val="00E54B25"/>
    <w:rsid w:val="00E5640C"/>
    <w:rsid w:val="00E56E59"/>
    <w:rsid w:val="00E64596"/>
    <w:rsid w:val="00E64805"/>
    <w:rsid w:val="00E65EB8"/>
    <w:rsid w:val="00E672A5"/>
    <w:rsid w:val="00E71D47"/>
    <w:rsid w:val="00E71DCD"/>
    <w:rsid w:val="00E7487E"/>
    <w:rsid w:val="00E759F5"/>
    <w:rsid w:val="00E81BB3"/>
    <w:rsid w:val="00E835D9"/>
    <w:rsid w:val="00E84726"/>
    <w:rsid w:val="00E85FC2"/>
    <w:rsid w:val="00E91D9B"/>
    <w:rsid w:val="00E933F2"/>
    <w:rsid w:val="00E95760"/>
    <w:rsid w:val="00EA0255"/>
    <w:rsid w:val="00EA031E"/>
    <w:rsid w:val="00EA288A"/>
    <w:rsid w:val="00EA4F29"/>
    <w:rsid w:val="00EB0EAE"/>
    <w:rsid w:val="00EB2C36"/>
    <w:rsid w:val="00EB3D7E"/>
    <w:rsid w:val="00EB63A0"/>
    <w:rsid w:val="00EC230D"/>
    <w:rsid w:val="00EC4A29"/>
    <w:rsid w:val="00ED0EE4"/>
    <w:rsid w:val="00ED4107"/>
    <w:rsid w:val="00ED5647"/>
    <w:rsid w:val="00ED74A9"/>
    <w:rsid w:val="00EE0785"/>
    <w:rsid w:val="00EE5DB3"/>
    <w:rsid w:val="00EF17C0"/>
    <w:rsid w:val="00EF39F0"/>
    <w:rsid w:val="00EF4436"/>
    <w:rsid w:val="00F00A4F"/>
    <w:rsid w:val="00F00BEC"/>
    <w:rsid w:val="00F04963"/>
    <w:rsid w:val="00F11BF7"/>
    <w:rsid w:val="00F129B5"/>
    <w:rsid w:val="00F15E56"/>
    <w:rsid w:val="00F165CF"/>
    <w:rsid w:val="00F20825"/>
    <w:rsid w:val="00F25900"/>
    <w:rsid w:val="00F31182"/>
    <w:rsid w:val="00F32080"/>
    <w:rsid w:val="00F338D5"/>
    <w:rsid w:val="00F3492E"/>
    <w:rsid w:val="00F34E3C"/>
    <w:rsid w:val="00F45DA0"/>
    <w:rsid w:val="00F47959"/>
    <w:rsid w:val="00F55563"/>
    <w:rsid w:val="00F56E0B"/>
    <w:rsid w:val="00F57584"/>
    <w:rsid w:val="00F62242"/>
    <w:rsid w:val="00F651B5"/>
    <w:rsid w:val="00F65993"/>
    <w:rsid w:val="00F67055"/>
    <w:rsid w:val="00F67B66"/>
    <w:rsid w:val="00F721C0"/>
    <w:rsid w:val="00F724A0"/>
    <w:rsid w:val="00F72EE6"/>
    <w:rsid w:val="00F73682"/>
    <w:rsid w:val="00F73F15"/>
    <w:rsid w:val="00F82665"/>
    <w:rsid w:val="00F82D20"/>
    <w:rsid w:val="00F8670C"/>
    <w:rsid w:val="00F86887"/>
    <w:rsid w:val="00F92650"/>
    <w:rsid w:val="00F969EC"/>
    <w:rsid w:val="00FA0D44"/>
    <w:rsid w:val="00FA3550"/>
    <w:rsid w:val="00FA3FCC"/>
    <w:rsid w:val="00FA61AC"/>
    <w:rsid w:val="00FA6B9B"/>
    <w:rsid w:val="00FB4137"/>
    <w:rsid w:val="00FB7B75"/>
    <w:rsid w:val="00FC35FE"/>
    <w:rsid w:val="00FC5D24"/>
    <w:rsid w:val="00FC7295"/>
    <w:rsid w:val="00FC7FF2"/>
    <w:rsid w:val="00FD4242"/>
    <w:rsid w:val="00FD5264"/>
    <w:rsid w:val="00FE3A68"/>
    <w:rsid w:val="00FE3E9D"/>
    <w:rsid w:val="00FE6570"/>
    <w:rsid w:val="00FF0013"/>
    <w:rsid w:val="00FF302D"/>
    <w:rsid w:val="00FF31A7"/>
    <w:rsid w:val="00FF6B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032BC"/>
  <w15:docId w15:val="{23C0008E-39FA-4F78-8B41-61F2F3B6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549"/>
    <w:pPr>
      <w:jc w:val="both"/>
    </w:pPr>
    <w:rPr>
      <w:rFonts w:ascii="Arial" w:hAnsi="Arial"/>
      <w:lang w:val="bs-Latn-BA"/>
    </w:rPr>
  </w:style>
  <w:style w:type="paragraph" w:styleId="Heading1">
    <w:name w:val="heading 1"/>
    <w:basedOn w:val="Normal"/>
    <w:link w:val="Heading1Char"/>
    <w:uiPriority w:val="9"/>
    <w:qFormat/>
    <w:rsid w:val="002E094C"/>
    <w:pPr>
      <w:widowControl w:val="0"/>
      <w:autoSpaceDE w:val="0"/>
      <w:autoSpaceDN w:val="0"/>
      <w:spacing w:after="0" w:line="240" w:lineRule="auto"/>
      <w:ind w:left="408" w:right="408"/>
      <w:jc w:val="center"/>
      <w:outlineLvl w:val="0"/>
    </w:pPr>
    <w:rPr>
      <w:rFonts w:eastAsia="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5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DFE"/>
    <w:rPr>
      <w:lang w:val="bs-Latn-BA"/>
    </w:rPr>
  </w:style>
  <w:style w:type="paragraph" w:styleId="Footer">
    <w:name w:val="footer"/>
    <w:basedOn w:val="Normal"/>
    <w:link w:val="FooterChar"/>
    <w:uiPriority w:val="99"/>
    <w:unhideWhenUsed/>
    <w:rsid w:val="007B5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DFE"/>
    <w:rPr>
      <w:lang w:val="bs-Latn-BA"/>
    </w:rPr>
  </w:style>
  <w:style w:type="table" w:styleId="TableGrid">
    <w:name w:val="Table Grid"/>
    <w:basedOn w:val="TableNormal"/>
    <w:uiPriority w:val="39"/>
    <w:rsid w:val="007B5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B5D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7A5596"/>
    <w:pPr>
      <w:ind w:left="720"/>
      <w:contextualSpacing/>
    </w:pPr>
  </w:style>
  <w:style w:type="character" w:customStyle="1" w:styleId="Heading1Char">
    <w:name w:val="Heading 1 Char"/>
    <w:basedOn w:val="DefaultParagraphFont"/>
    <w:link w:val="Heading1"/>
    <w:uiPriority w:val="9"/>
    <w:rsid w:val="002E094C"/>
    <w:rPr>
      <w:rFonts w:ascii="Arial" w:eastAsia="Arial" w:hAnsi="Arial" w:cs="Arial"/>
      <w:b/>
      <w:bCs/>
      <w:sz w:val="24"/>
      <w:szCs w:val="24"/>
      <w:lang w:val="bs-Latn-BA"/>
    </w:rPr>
  </w:style>
  <w:style w:type="character" w:styleId="Hyperlink">
    <w:name w:val="Hyperlink"/>
    <w:uiPriority w:val="99"/>
    <w:unhideWhenUsed/>
    <w:rsid w:val="002E094C"/>
    <w:rPr>
      <w:color w:val="0000FF"/>
      <w:u w:val="single"/>
    </w:rPr>
  </w:style>
  <w:style w:type="paragraph" w:styleId="BodyText">
    <w:name w:val="Body Text"/>
    <w:basedOn w:val="Normal"/>
    <w:link w:val="BodyTextChar"/>
    <w:uiPriority w:val="1"/>
    <w:qFormat/>
    <w:rsid w:val="002E094C"/>
    <w:pPr>
      <w:widowControl w:val="0"/>
      <w:autoSpaceDE w:val="0"/>
      <w:autoSpaceDN w:val="0"/>
      <w:spacing w:after="0" w:line="240" w:lineRule="auto"/>
      <w:ind w:left="836"/>
      <w:jc w:val="left"/>
    </w:pPr>
    <w:rPr>
      <w:rFonts w:eastAsia="Arial" w:cs="Arial"/>
      <w:sz w:val="24"/>
      <w:szCs w:val="24"/>
    </w:rPr>
  </w:style>
  <w:style w:type="character" w:customStyle="1" w:styleId="BodyTextChar">
    <w:name w:val="Body Text Char"/>
    <w:basedOn w:val="DefaultParagraphFont"/>
    <w:link w:val="BodyText"/>
    <w:uiPriority w:val="1"/>
    <w:rsid w:val="002E094C"/>
    <w:rPr>
      <w:rFonts w:ascii="Arial" w:eastAsia="Arial" w:hAnsi="Arial" w:cs="Arial"/>
      <w:sz w:val="24"/>
      <w:szCs w:val="24"/>
      <w:lang w:val="bs-Latn-BA"/>
    </w:rPr>
  </w:style>
  <w:style w:type="character" w:styleId="UnresolvedMention">
    <w:name w:val="Unresolved Mention"/>
    <w:basedOn w:val="DefaultParagraphFont"/>
    <w:uiPriority w:val="99"/>
    <w:semiHidden/>
    <w:unhideWhenUsed/>
    <w:rsid w:val="00BF3E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45">
      <w:bodyDiv w:val="1"/>
      <w:marLeft w:val="0"/>
      <w:marRight w:val="0"/>
      <w:marTop w:val="0"/>
      <w:marBottom w:val="0"/>
      <w:divBdr>
        <w:top w:val="none" w:sz="0" w:space="0" w:color="auto"/>
        <w:left w:val="none" w:sz="0" w:space="0" w:color="auto"/>
        <w:bottom w:val="none" w:sz="0" w:space="0" w:color="auto"/>
        <w:right w:val="none" w:sz="0" w:space="0" w:color="auto"/>
      </w:divBdr>
    </w:div>
    <w:div w:id="468480779">
      <w:bodyDiv w:val="1"/>
      <w:marLeft w:val="0"/>
      <w:marRight w:val="0"/>
      <w:marTop w:val="0"/>
      <w:marBottom w:val="0"/>
      <w:divBdr>
        <w:top w:val="none" w:sz="0" w:space="0" w:color="auto"/>
        <w:left w:val="none" w:sz="0" w:space="0" w:color="auto"/>
        <w:bottom w:val="none" w:sz="0" w:space="0" w:color="auto"/>
        <w:right w:val="none" w:sz="0" w:space="0" w:color="auto"/>
      </w:divBdr>
    </w:div>
    <w:div w:id="471868560">
      <w:bodyDiv w:val="1"/>
      <w:marLeft w:val="0"/>
      <w:marRight w:val="0"/>
      <w:marTop w:val="0"/>
      <w:marBottom w:val="0"/>
      <w:divBdr>
        <w:top w:val="none" w:sz="0" w:space="0" w:color="auto"/>
        <w:left w:val="none" w:sz="0" w:space="0" w:color="auto"/>
        <w:bottom w:val="none" w:sz="0" w:space="0" w:color="auto"/>
        <w:right w:val="none" w:sz="0" w:space="0" w:color="auto"/>
      </w:divBdr>
    </w:div>
    <w:div w:id="543560308">
      <w:bodyDiv w:val="1"/>
      <w:marLeft w:val="0"/>
      <w:marRight w:val="0"/>
      <w:marTop w:val="0"/>
      <w:marBottom w:val="0"/>
      <w:divBdr>
        <w:top w:val="none" w:sz="0" w:space="0" w:color="auto"/>
        <w:left w:val="none" w:sz="0" w:space="0" w:color="auto"/>
        <w:bottom w:val="none" w:sz="0" w:space="0" w:color="auto"/>
        <w:right w:val="none" w:sz="0" w:space="0" w:color="auto"/>
      </w:divBdr>
    </w:div>
    <w:div w:id="801657394">
      <w:bodyDiv w:val="1"/>
      <w:marLeft w:val="0"/>
      <w:marRight w:val="0"/>
      <w:marTop w:val="0"/>
      <w:marBottom w:val="0"/>
      <w:divBdr>
        <w:top w:val="none" w:sz="0" w:space="0" w:color="auto"/>
        <w:left w:val="none" w:sz="0" w:space="0" w:color="auto"/>
        <w:bottom w:val="none" w:sz="0" w:space="0" w:color="auto"/>
        <w:right w:val="none" w:sz="0" w:space="0" w:color="auto"/>
      </w:divBdr>
    </w:div>
    <w:div w:id="997882813">
      <w:bodyDiv w:val="1"/>
      <w:marLeft w:val="0"/>
      <w:marRight w:val="0"/>
      <w:marTop w:val="0"/>
      <w:marBottom w:val="0"/>
      <w:divBdr>
        <w:top w:val="none" w:sz="0" w:space="0" w:color="auto"/>
        <w:left w:val="none" w:sz="0" w:space="0" w:color="auto"/>
        <w:bottom w:val="none" w:sz="0" w:space="0" w:color="auto"/>
        <w:right w:val="none" w:sz="0" w:space="0" w:color="auto"/>
      </w:divBdr>
    </w:div>
    <w:div w:id="1216547990">
      <w:bodyDiv w:val="1"/>
      <w:marLeft w:val="0"/>
      <w:marRight w:val="0"/>
      <w:marTop w:val="0"/>
      <w:marBottom w:val="0"/>
      <w:divBdr>
        <w:top w:val="none" w:sz="0" w:space="0" w:color="auto"/>
        <w:left w:val="none" w:sz="0" w:space="0" w:color="auto"/>
        <w:bottom w:val="none" w:sz="0" w:space="0" w:color="auto"/>
        <w:right w:val="none" w:sz="0" w:space="0" w:color="auto"/>
      </w:divBdr>
    </w:div>
    <w:div w:id="1303195992">
      <w:bodyDiv w:val="1"/>
      <w:marLeft w:val="0"/>
      <w:marRight w:val="0"/>
      <w:marTop w:val="0"/>
      <w:marBottom w:val="0"/>
      <w:divBdr>
        <w:top w:val="none" w:sz="0" w:space="0" w:color="auto"/>
        <w:left w:val="none" w:sz="0" w:space="0" w:color="auto"/>
        <w:bottom w:val="none" w:sz="0" w:space="0" w:color="auto"/>
        <w:right w:val="none" w:sz="0" w:space="0" w:color="auto"/>
      </w:divBdr>
    </w:div>
    <w:div w:id="1437360045">
      <w:bodyDiv w:val="1"/>
      <w:marLeft w:val="0"/>
      <w:marRight w:val="0"/>
      <w:marTop w:val="0"/>
      <w:marBottom w:val="0"/>
      <w:divBdr>
        <w:top w:val="none" w:sz="0" w:space="0" w:color="auto"/>
        <w:left w:val="none" w:sz="0" w:space="0" w:color="auto"/>
        <w:bottom w:val="none" w:sz="0" w:space="0" w:color="auto"/>
        <w:right w:val="none" w:sz="0" w:space="0" w:color="auto"/>
      </w:divBdr>
    </w:div>
    <w:div w:id="1542089368">
      <w:bodyDiv w:val="1"/>
      <w:marLeft w:val="0"/>
      <w:marRight w:val="0"/>
      <w:marTop w:val="0"/>
      <w:marBottom w:val="0"/>
      <w:divBdr>
        <w:top w:val="none" w:sz="0" w:space="0" w:color="auto"/>
        <w:left w:val="none" w:sz="0" w:space="0" w:color="auto"/>
        <w:bottom w:val="none" w:sz="0" w:space="0" w:color="auto"/>
        <w:right w:val="none" w:sz="0" w:space="0" w:color="auto"/>
      </w:divBdr>
    </w:div>
    <w:div w:id="1603879220">
      <w:bodyDiv w:val="1"/>
      <w:marLeft w:val="0"/>
      <w:marRight w:val="0"/>
      <w:marTop w:val="0"/>
      <w:marBottom w:val="0"/>
      <w:divBdr>
        <w:top w:val="none" w:sz="0" w:space="0" w:color="auto"/>
        <w:left w:val="none" w:sz="0" w:space="0" w:color="auto"/>
        <w:bottom w:val="none" w:sz="0" w:space="0" w:color="auto"/>
        <w:right w:val="none" w:sz="0" w:space="0" w:color="auto"/>
      </w:divBdr>
    </w:div>
    <w:div w:id="1661882738">
      <w:bodyDiv w:val="1"/>
      <w:marLeft w:val="0"/>
      <w:marRight w:val="0"/>
      <w:marTop w:val="0"/>
      <w:marBottom w:val="0"/>
      <w:divBdr>
        <w:top w:val="none" w:sz="0" w:space="0" w:color="auto"/>
        <w:left w:val="none" w:sz="0" w:space="0" w:color="auto"/>
        <w:bottom w:val="none" w:sz="0" w:space="0" w:color="auto"/>
        <w:right w:val="none" w:sz="0" w:space="0" w:color="auto"/>
      </w:divBdr>
    </w:div>
    <w:div w:id="1668508983">
      <w:bodyDiv w:val="1"/>
      <w:marLeft w:val="0"/>
      <w:marRight w:val="0"/>
      <w:marTop w:val="0"/>
      <w:marBottom w:val="0"/>
      <w:divBdr>
        <w:top w:val="none" w:sz="0" w:space="0" w:color="auto"/>
        <w:left w:val="none" w:sz="0" w:space="0" w:color="auto"/>
        <w:bottom w:val="none" w:sz="0" w:space="0" w:color="auto"/>
        <w:right w:val="none" w:sz="0" w:space="0" w:color="auto"/>
      </w:divBdr>
    </w:div>
    <w:div w:id="1804536058">
      <w:bodyDiv w:val="1"/>
      <w:marLeft w:val="0"/>
      <w:marRight w:val="0"/>
      <w:marTop w:val="0"/>
      <w:marBottom w:val="0"/>
      <w:divBdr>
        <w:top w:val="none" w:sz="0" w:space="0" w:color="auto"/>
        <w:left w:val="none" w:sz="0" w:space="0" w:color="auto"/>
        <w:bottom w:val="none" w:sz="0" w:space="0" w:color="auto"/>
        <w:right w:val="none" w:sz="0" w:space="0" w:color="auto"/>
      </w:divBdr>
    </w:div>
    <w:div w:id="1982810322">
      <w:bodyDiv w:val="1"/>
      <w:marLeft w:val="0"/>
      <w:marRight w:val="0"/>
      <w:marTop w:val="0"/>
      <w:marBottom w:val="0"/>
      <w:divBdr>
        <w:top w:val="none" w:sz="0" w:space="0" w:color="auto"/>
        <w:left w:val="none" w:sz="0" w:space="0" w:color="auto"/>
        <w:bottom w:val="none" w:sz="0" w:space="0" w:color="auto"/>
        <w:right w:val="none" w:sz="0" w:space="0" w:color="auto"/>
      </w:divBdr>
    </w:div>
    <w:div w:id="1985891119">
      <w:bodyDiv w:val="1"/>
      <w:marLeft w:val="0"/>
      <w:marRight w:val="0"/>
      <w:marTop w:val="0"/>
      <w:marBottom w:val="0"/>
      <w:divBdr>
        <w:top w:val="none" w:sz="0" w:space="0" w:color="auto"/>
        <w:left w:val="none" w:sz="0" w:space="0" w:color="auto"/>
        <w:bottom w:val="none" w:sz="0" w:space="0" w:color="auto"/>
        <w:right w:val="none" w:sz="0" w:space="0" w:color="auto"/>
      </w:divBdr>
    </w:div>
    <w:div w:id="1990329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d.b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ond.ba" TargetMode="External"/><Relationship Id="rId4" Type="http://schemas.openxmlformats.org/officeDocument/2006/relationships/settings" Target="settings.xml"/><Relationship Id="rId9" Type="http://schemas.openxmlformats.org/officeDocument/2006/relationships/hyperlink" Target="http://www.fond.b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549CF-93EC-436B-B430-603F70C8D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TotalTime>
  <Pages>21</Pages>
  <Words>11120</Words>
  <Characters>63387</Characters>
  <Application>Microsoft Office Word</Application>
  <DocSecurity>0</DocSecurity>
  <Lines>528</Lines>
  <Paragraphs>148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 Kremic</dc:creator>
  <cp:keywords/>
  <dc:description/>
  <cp:lastModifiedBy>Lejla Isakovic</cp:lastModifiedBy>
  <cp:revision>805</cp:revision>
  <cp:lastPrinted>2026-08-04T12:29:00Z</cp:lastPrinted>
  <dcterms:created xsi:type="dcterms:W3CDTF">2024-02-16T14:12:00Z</dcterms:created>
  <dcterms:modified xsi:type="dcterms:W3CDTF">2026-08-04T12:29:00Z</dcterms:modified>
</cp:coreProperties>
</file>